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A3D" w14:textId="77777777" w:rsidR="00E723F8" w:rsidRDefault="00E723F8">
      <w:pPr>
        <w:pStyle w:val="Otsikko2"/>
        <w:rPr>
          <w:sz w:val="20"/>
          <w:szCs w:val="20"/>
        </w:rPr>
      </w:pPr>
    </w:p>
    <w:p w14:paraId="16C71151" w14:textId="77777777" w:rsidR="00E723F8" w:rsidRDefault="00E723F8">
      <w:pPr>
        <w:pStyle w:val="Otsikko2"/>
        <w:rPr>
          <w:sz w:val="20"/>
          <w:szCs w:val="20"/>
        </w:rPr>
      </w:pPr>
      <w:r>
        <w:rPr>
          <w:sz w:val="20"/>
          <w:szCs w:val="20"/>
        </w:rPr>
        <w:t>CV</w:t>
      </w:r>
    </w:p>
    <w:p w14:paraId="6DF00B04" w14:textId="77777777" w:rsidR="00E723F8" w:rsidRDefault="00E723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TAPANI AHTONEN</w:t>
      </w:r>
    </w:p>
    <w:p w14:paraId="2CE39A4E" w14:textId="77777777" w:rsidR="00E723F8" w:rsidRDefault="00E723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A373EF" w14:textId="77777777" w:rsidR="00E723F8" w:rsidRDefault="00E723F8">
      <w:pPr>
        <w:ind w:left="1304" w:firstLine="1304"/>
        <w:rPr>
          <w:b/>
          <w:sz w:val="20"/>
          <w:szCs w:val="20"/>
        </w:rPr>
      </w:pPr>
      <w:r>
        <w:rPr>
          <w:bCs/>
          <w:sz w:val="20"/>
          <w:szCs w:val="20"/>
        </w:rPr>
        <w:t>Liperi, 044-9817334.</w:t>
      </w:r>
    </w:p>
    <w:p w14:paraId="43A36A3F" w14:textId="77777777" w:rsidR="00E723F8" w:rsidRDefault="00E723F8">
      <w:pPr>
        <w:rPr>
          <w:b/>
          <w:sz w:val="20"/>
          <w:szCs w:val="20"/>
          <w:lang w:val="sv-SE"/>
        </w:rPr>
      </w:pPr>
    </w:p>
    <w:p w14:paraId="16AE5A2D" w14:textId="04750E37" w:rsidR="00E723F8" w:rsidRDefault="00E723F8" w:rsidP="00E8134E">
      <w:pPr>
        <w:rPr>
          <w:rStyle w:val="Hyperlinkki"/>
          <w:sz w:val="20"/>
          <w:szCs w:val="20"/>
        </w:rPr>
      </w:pPr>
      <w:r>
        <w:rPr>
          <w:b/>
          <w:sz w:val="20"/>
          <w:szCs w:val="20"/>
          <w:lang w:val="sv-SE"/>
        </w:rPr>
        <w:tab/>
      </w:r>
      <w:r w:rsidR="00E8134E">
        <w:rPr>
          <w:b/>
          <w:sz w:val="20"/>
          <w:szCs w:val="20"/>
          <w:lang w:val="sv-SE"/>
        </w:rPr>
        <w:tab/>
      </w:r>
      <w:hyperlink r:id="rId4" w:history="1">
        <w:r w:rsidR="00E8134E" w:rsidRPr="00975560">
          <w:rPr>
            <w:rStyle w:val="Hyperlinkki"/>
            <w:sz w:val="20"/>
            <w:szCs w:val="20"/>
          </w:rPr>
          <w:t>https://kuvataiteilijamatrikkeli.fi/taiteilija/tapani-ahtonen</w:t>
        </w:r>
      </w:hyperlink>
    </w:p>
    <w:p w14:paraId="5819C862" w14:textId="2270C6A8" w:rsidR="009C3C97" w:rsidRDefault="009C3C97">
      <w:pPr>
        <w:ind w:left="1304" w:firstLine="1304"/>
        <w:rPr>
          <w:sz w:val="20"/>
          <w:szCs w:val="20"/>
        </w:rPr>
      </w:pPr>
      <w:proofErr w:type="spellStart"/>
      <w:r>
        <w:rPr>
          <w:rStyle w:val="Hyperlinkki"/>
          <w:sz w:val="20"/>
          <w:szCs w:val="20"/>
        </w:rPr>
        <w:t>instagram</w:t>
      </w:r>
      <w:proofErr w:type="spellEnd"/>
      <w:r>
        <w:rPr>
          <w:rStyle w:val="Hyperlinkki"/>
          <w:sz w:val="20"/>
          <w:szCs w:val="20"/>
        </w:rPr>
        <w:t xml:space="preserve">: </w:t>
      </w:r>
      <w:proofErr w:type="spellStart"/>
      <w:r>
        <w:rPr>
          <w:rStyle w:val="Hyperlinkki"/>
          <w:sz w:val="20"/>
          <w:szCs w:val="20"/>
        </w:rPr>
        <w:t>taidemaalari_tapaniahtonen</w:t>
      </w:r>
      <w:proofErr w:type="spellEnd"/>
    </w:p>
    <w:p w14:paraId="39C63FFF" w14:textId="77777777" w:rsidR="00E723F8" w:rsidRDefault="00E723F8">
      <w:pPr>
        <w:ind w:left="1304" w:firstLine="1304"/>
        <w:rPr>
          <w:sz w:val="20"/>
          <w:szCs w:val="20"/>
        </w:rPr>
      </w:pPr>
    </w:p>
    <w:p w14:paraId="0591F6B4" w14:textId="77777777" w:rsidR="00E723F8" w:rsidRDefault="00E723F8">
      <w:pPr>
        <w:rPr>
          <w:b/>
          <w:bCs/>
          <w:sz w:val="22"/>
          <w:szCs w:val="22"/>
        </w:rPr>
      </w:pPr>
    </w:p>
    <w:p w14:paraId="060792F7" w14:textId="77777777" w:rsidR="00E723F8" w:rsidRDefault="00E723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TUTKINNOT:</w:t>
      </w:r>
    </w:p>
    <w:p w14:paraId="6B9DC5B3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Puualan perustutkinto/puuseppä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Tampereen ammattiopisto</w:t>
      </w:r>
    </w:p>
    <w:p w14:paraId="1EB6582B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1996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Taiteen perusopettaja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Lahden Muotoiluinstituutti</w:t>
      </w:r>
    </w:p>
    <w:p w14:paraId="54613213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1989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Taidemaalari/ kuvataiteilija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Kankaanpään Taidekoulu</w:t>
      </w:r>
    </w:p>
    <w:p w14:paraId="2FCAF58B" w14:textId="77777777" w:rsidR="00E723F8" w:rsidRDefault="00E723F8">
      <w:pPr>
        <w:rPr>
          <w:sz w:val="20"/>
          <w:szCs w:val="20"/>
        </w:rPr>
      </w:pPr>
    </w:p>
    <w:p w14:paraId="183AABE4" w14:textId="77777777" w:rsidR="00E723F8" w:rsidRDefault="00E723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YKSITYISNÄYTTELYITÄ mm.</w:t>
      </w:r>
    </w:p>
    <w:p w14:paraId="4FEC2A34" w14:textId="06B6217F" w:rsidR="00E8134E" w:rsidRDefault="00E8134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2024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Kesänäyttely/ heinäkuu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Liperi</w:t>
      </w:r>
    </w:p>
    <w:p w14:paraId="495854F5" w14:textId="0E723F1E" w:rsidR="00F27DCC" w:rsidRDefault="00F27DC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2023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>
        <w:rPr>
          <w:bCs/>
          <w:sz w:val="20"/>
          <w:szCs w:val="20"/>
        </w:rPr>
        <w:t>PoP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Up</w:t>
      </w:r>
      <w:proofErr w:type="spellEnd"/>
      <w:r w:rsidR="000B71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taidekauppa</w:t>
      </w:r>
      <w:r w:rsidR="000B714B">
        <w:rPr>
          <w:bCs/>
          <w:sz w:val="20"/>
          <w:szCs w:val="20"/>
        </w:rPr>
        <w:t xml:space="preserve">/ </w:t>
      </w:r>
      <w:r w:rsidR="009C3C97">
        <w:rPr>
          <w:bCs/>
          <w:sz w:val="20"/>
          <w:szCs w:val="20"/>
        </w:rPr>
        <w:t>heinäkuu</w:t>
      </w:r>
      <w:r w:rsidR="009C3C9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C3C97">
        <w:rPr>
          <w:bCs/>
          <w:sz w:val="20"/>
          <w:szCs w:val="20"/>
        </w:rPr>
        <w:t xml:space="preserve">Konservatorio, </w:t>
      </w:r>
      <w:r>
        <w:rPr>
          <w:bCs/>
          <w:sz w:val="20"/>
          <w:szCs w:val="20"/>
        </w:rPr>
        <w:t>Joensuu</w:t>
      </w:r>
    </w:p>
    <w:p w14:paraId="1DE10DDE" w14:textId="5B50E46F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2021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Luontokeskus Ukko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Koli, Lieksa</w:t>
      </w:r>
    </w:p>
    <w:p w14:paraId="5DDDAE6D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2018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Aatos, kesänäyttely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Sotkamo</w:t>
      </w:r>
    </w:p>
    <w:p w14:paraId="1C796EF4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2016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Galleria Kohina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Joensuu</w:t>
      </w:r>
    </w:p>
    <w:p w14:paraId="79A25AEF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Galleria Tyko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Nurmes</w:t>
      </w:r>
    </w:p>
    <w:p w14:paraId="648769EC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spellStart"/>
      <w:r>
        <w:rPr>
          <w:bCs/>
          <w:sz w:val="20"/>
          <w:szCs w:val="20"/>
        </w:rPr>
        <w:t>PoP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Up</w:t>
      </w:r>
      <w:proofErr w:type="spellEnd"/>
      <w:r>
        <w:rPr>
          <w:bCs/>
          <w:sz w:val="20"/>
          <w:szCs w:val="20"/>
        </w:rPr>
        <w:t xml:space="preserve"> taidekauppa/ Kamarimusiikki</w:t>
      </w:r>
      <w:r>
        <w:rPr>
          <w:bCs/>
          <w:sz w:val="20"/>
          <w:szCs w:val="20"/>
        </w:rPr>
        <w:tab/>
        <w:t>Kuhmo</w:t>
      </w:r>
    </w:p>
    <w:p w14:paraId="39F7808A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2015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Galleria Liisa Ekqvist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Noormarkku</w:t>
      </w:r>
    </w:p>
    <w:p w14:paraId="670B06FF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ab/>
        <w:t xml:space="preserve">                 </w:t>
      </w:r>
      <w:r>
        <w:rPr>
          <w:bCs/>
          <w:sz w:val="20"/>
          <w:szCs w:val="20"/>
        </w:rPr>
        <w:tab/>
        <w:t xml:space="preserve">Pop </w:t>
      </w:r>
      <w:proofErr w:type="spellStart"/>
      <w:r>
        <w:rPr>
          <w:bCs/>
          <w:sz w:val="20"/>
          <w:szCs w:val="20"/>
        </w:rPr>
        <w:t>Up</w:t>
      </w:r>
      <w:proofErr w:type="spellEnd"/>
      <w:r>
        <w:rPr>
          <w:bCs/>
          <w:sz w:val="20"/>
          <w:szCs w:val="20"/>
        </w:rPr>
        <w:t xml:space="preserve"> taidekauppa/ Kamarimusiikki   </w:t>
      </w:r>
      <w:r>
        <w:rPr>
          <w:bCs/>
          <w:sz w:val="20"/>
          <w:szCs w:val="20"/>
        </w:rPr>
        <w:tab/>
        <w:t>Kuhmo</w:t>
      </w:r>
    </w:p>
    <w:p w14:paraId="2D184ED0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2013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Taidemuseon galleria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Kouvola</w:t>
      </w:r>
    </w:p>
    <w:p w14:paraId="189443CD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2013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Pop </w:t>
      </w:r>
      <w:proofErr w:type="spellStart"/>
      <w:r>
        <w:rPr>
          <w:bCs/>
          <w:sz w:val="20"/>
          <w:szCs w:val="20"/>
        </w:rPr>
        <w:t>Up</w:t>
      </w:r>
      <w:proofErr w:type="spellEnd"/>
      <w:r>
        <w:rPr>
          <w:bCs/>
          <w:sz w:val="20"/>
          <w:szCs w:val="20"/>
        </w:rPr>
        <w:t xml:space="preserve"> taidekauppa/ Kamarimusiikki</w:t>
      </w:r>
      <w:r>
        <w:rPr>
          <w:bCs/>
          <w:sz w:val="20"/>
          <w:szCs w:val="20"/>
        </w:rPr>
        <w:tab/>
        <w:t>Kuhmo</w:t>
      </w:r>
    </w:p>
    <w:p w14:paraId="0AF9D8D5" w14:textId="77777777" w:rsidR="00E723F8" w:rsidRDefault="00E723F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Pop </w:t>
      </w:r>
      <w:proofErr w:type="spellStart"/>
      <w:r>
        <w:rPr>
          <w:bCs/>
          <w:sz w:val="20"/>
          <w:szCs w:val="20"/>
        </w:rPr>
        <w:t>up</w:t>
      </w:r>
      <w:proofErr w:type="spellEnd"/>
      <w:r>
        <w:rPr>
          <w:bCs/>
          <w:sz w:val="20"/>
          <w:szCs w:val="20"/>
        </w:rPr>
        <w:t>- joulumyymälä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Tampere</w:t>
      </w:r>
    </w:p>
    <w:p w14:paraId="2E001030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Neliö-Galleria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Oulu</w:t>
      </w:r>
    </w:p>
    <w:p w14:paraId="5379CCBD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Galleria Sirius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Jyväskylä</w:t>
      </w:r>
    </w:p>
    <w:p w14:paraId="02B05D8F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Borey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Center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Pietari</w:t>
      </w:r>
    </w:p>
    <w:p w14:paraId="4301E3D5" w14:textId="77777777" w:rsidR="00E723F8" w:rsidRDefault="00E723F8">
      <w:pPr>
        <w:rPr>
          <w:b/>
          <w:bCs/>
          <w:sz w:val="20"/>
          <w:szCs w:val="20"/>
        </w:rPr>
      </w:pPr>
    </w:p>
    <w:p w14:paraId="3A8E34A7" w14:textId="77777777" w:rsidR="00E723F8" w:rsidRDefault="00E723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RYHMÄNÄYTTELYITÄ mm.</w:t>
      </w:r>
    </w:p>
    <w:p w14:paraId="04C49C7B" w14:textId="1B8C0F36" w:rsidR="00E8134E" w:rsidRDefault="00E8134E">
      <w:pPr>
        <w:rPr>
          <w:sz w:val="20"/>
          <w:szCs w:val="20"/>
        </w:rPr>
      </w:pPr>
      <w:r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Karelia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Taidekeskus Ahjo, Joensuu</w:t>
      </w:r>
    </w:p>
    <w:p w14:paraId="7C86C614" w14:textId="142FB1CC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2020</w:t>
      </w:r>
      <w:r>
        <w:rPr>
          <w:sz w:val="20"/>
          <w:szCs w:val="20"/>
        </w:rPr>
        <w:tab/>
        <w:t xml:space="preserve">                          Joensuun taiteilijaseuran juhlavuoden näyttely</w:t>
      </w:r>
      <w:r>
        <w:rPr>
          <w:sz w:val="20"/>
          <w:szCs w:val="20"/>
        </w:rPr>
        <w:tab/>
        <w:t>Taidemuseo, Imatra</w:t>
      </w:r>
    </w:p>
    <w:p w14:paraId="5969DE2E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Karelia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Joensuu</w:t>
      </w:r>
    </w:p>
    <w:p w14:paraId="4D7D80B9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Karelia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Joensuu</w:t>
      </w:r>
    </w:p>
    <w:p w14:paraId="62C01644" w14:textId="6730456F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Karelia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Taidekeskus Ahjo</w:t>
      </w:r>
      <w:r w:rsidR="00E8134E">
        <w:rPr>
          <w:sz w:val="20"/>
          <w:szCs w:val="20"/>
        </w:rPr>
        <w:t>,</w:t>
      </w:r>
      <w:r>
        <w:rPr>
          <w:sz w:val="20"/>
          <w:szCs w:val="20"/>
        </w:rPr>
        <w:t xml:space="preserve"> Joensuu</w:t>
      </w:r>
    </w:p>
    <w:p w14:paraId="7E231F77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Karelia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Taidekeskus Ahjo, Joensuu</w:t>
      </w:r>
    </w:p>
    <w:p w14:paraId="247B2699" w14:textId="77777777" w:rsidR="00E723F8" w:rsidRDefault="00E723F8">
      <w:pPr>
        <w:rPr>
          <w:b/>
          <w:bCs/>
          <w:sz w:val="20"/>
          <w:szCs w:val="20"/>
        </w:rPr>
      </w:pPr>
    </w:p>
    <w:p w14:paraId="2384738E" w14:textId="5DDD3277" w:rsidR="00A8112C" w:rsidRDefault="00DF762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MUUTA</w:t>
      </w:r>
      <w:r w:rsidR="00A8112C">
        <w:rPr>
          <w:b/>
          <w:bCs/>
          <w:sz w:val="20"/>
          <w:szCs w:val="20"/>
        </w:rPr>
        <w:t>:</w:t>
      </w:r>
    </w:p>
    <w:p w14:paraId="5F9E630F" w14:textId="77777777" w:rsidR="00DF7625" w:rsidRDefault="00A8112C">
      <w:pPr>
        <w:rPr>
          <w:sz w:val="20"/>
          <w:szCs w:val="20"/>
        </w:rPr>
      </w:pPr>
      <w:r w:rsidRPr="00A8112C">
        <w:rPr>
          <w:sz w:val="20"/>
          <w:szCs w:val="20"/>
        </w:rPr>
        <w:t>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”Liperin Taidemuseo”</w:t>
      </w:r>
      <w:r w:rsidR="004B5D44">
        <w:rPr>
          <w:sz w:val="20"/>
          <w:szCs w:val="20"/>
        </w:rPr>
        <w:t>, kesänäyttely</w:t>
      </w:r>
      <w:r w:rsidR="00DF7625">
        <w:rPr>
          <w:sz w:val="20"/>
          <w:szCs w:val="20"/>
        </w:rPr>
        <w:t>,</w:t>
      </w:r>
    </w:p>
    <w:p w14:paraId="4B7414DA" w14:textId="77777777" w:rsidR="00DF7625" w:rsidRDefault="00DF76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suunnittelu/ toteutus, esillä 11 Pohjois-Karjalaista</w:t>
      </w:r>
    </w:p>
    <w:p w14:paraId="2B51DC5D" w14:textId="541E448E" w:rsidR="00A8112C" w:rsidRPr="00A8112C" w:rsidRDefault="00DF76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kuvataiteen ammattilaista.</w:t>
      </w:r>
      <w:r>
        <w:rPr>
          <w:sz w:val="20"/>
          <w:szCs w:val="20"/>
        </w:rPr>
        <w:tab/>
      </w:r>
      <w:r w:rsidR="004B5D44">
        <w:rPr>
          <w:sz w:val="20"/>
          <w:szCs w:val="20"/>
        </w:rPr>
        <w:tab/>
        <w:t>Liperi</w:t>
      </w:r>
    </w:p>
    <w:p w14:paraId="7E7FA416" w14:textId="77777777" w:rsidR="00A8112C" w:rsidRDefault="00A8112C">
      <w:pPr>
        <w:rPr>
          <w:b/>
          <w:bCs/>
          <w:sz w:val="20"/>
          <w:szCs w:val="20"/>
        </w:rPr>
      </w:pPr>
    </w:p>
    <w:p w14:paraId="01C6EB10" w14:textId="77777777" w:rsidR="00E723F8" w:rsidRDefault="00E723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OPETUSTEHTÄVÄT mm.</w:t>
      </w:r>
    </w:p>
    <w:p w14:paraId="47347D15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1998-2000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Tampereen työväenopisto, piirustuksen/maalauksen tuntiopettaja</w:t>
      </w:r>
    </w:p>
    <w:p w14:paraId="43AF7848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1998-1999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Toijalan kansalaisopisto, akvarellimaalauksen perusteet/ jatko</w:t>
      </w:r>
    </w:p>
    <w:p w14:paraId="3DA630FB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>1990-1993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Itä-Hämeen kansalaisopisto, taideaineiden opettaja</w:t>
      </w:r>
    </w:p>
    <w:p w14:paraId="2BB1EA52" w14:textId="77777777" w:rsidR="00E723F8" w:rsidRDefault="00E723F8">
      <w:pPr>
        <w:pStyle w:val="Otsikko1"/>
        <w:rPr>
          <w:sz w:val="20"/>
          <w:szCs w:val="20"/>
        </w:rPr>
      </w:pPr>
    </w:p>
    <w:p w14:paraId="63771D29" w14:textId="77777777" w:rsidR="00E723F8" w:rsidRDefault="00E723F8">
      <w:pPr>
        <w:rPr>
          <w:sz w:val="20"/>
          <w:szCs w:val="20"/>
        </w:rPr>
      </w:pPr>
      <w:r>
        <w:rPr>
          <w:b/>
          <w:sz w:val="20"/>
          <w:szCs w:val="20"/>
        </w:rPr>
        <w:t>KOKOELMAT mm.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Raimo Anttilan säätiö</w:t>
      </w:r>
    </w:p>
    <w:p w14:paraId="6BA691C6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Raahen kaupunki</w:t>
      </w:r>
    </w:p>
    <w:p w14:paraId="703337A3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Sotkamon kunta</w:t>
      </w:r>
    </w:p>
    <w:p w14:paraId="77EA58D4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Yritys- ja yksityiskokoelmat</w:t>
      </w:r>
    </w:p>
    <w:p w14:paraId="745EBD84" w14:textId="77777777" w:rsidR="00E723F8" w:rsidRDefault="00E723F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1995E92" w14:textId="77777777" w:rsidR="00E723F8" w:rsidRDefault="00E723F8">
      <w:pPr>
        <w:pStyle w:val="Otsikko1"/>
        <w:rPr>
          <w:sz w:val="20"/>
          <w:szCs w:val="20"/>
        </w:rPr>
      </w:pPr>
      <w:r>
        <w:rPr>
          <w:sz w:val="20"/>
          <w:szCs w:val="20"/>
        </w:rPr>
        <w:t>JÄSENYYDET</w:t>
      </w:r>
      <w:r>
        <w:rPr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Joensuun taiteilijaseura ry.</w:t>
      </w:r>
    </w:p>
    <w:p w14:paraId="23CDFD5A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Kuvasto ry.</w:t>
      </w:r>
    </w:p>
    <w:p w14:paraId="307D3858" w14:textId="77777777" w:rsidR="00E723F8" w:rsidRDefault="00E723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Korostus"/>
          <w:i w:val="0"/>
          <w:sz w:val="20"/>
          <w:szCs w:val="20"/>
        </w:rPr>
        <w:t>TML, eronnut 2003</w:t>
      </w:r>
    </w:p>
    <w:p w14:paraId="4EE748DB" w14:textId="77777777" w:rsidR="00E723F8" w:rsidRDefault="00E723F8">
      <w:pPr>
        <w:rPr>
          <w:sz w:val="20"/>
          <w:szCs w:val="20"/>
        </w:rPr>
      </w:pPr>
    </w:p>
    <w:p w14:paraId="19E2DEF0" w14:textId="77777777" w:rsidR="00E723F8" w:rsidRDefault="00E723F8">
      <w:pPr>
        <w:rPr>
          <w:sz w:val="20"/>
          <w:szCs w:val="20"/>
        </w:rPr>
      </w:pPr>
    </w:p>
    <w:sectPr w:rsidR="00E723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2A"/>
    <w:rsid w:val="00026019"/>
    <w:rsid w:val="0005291F"/>
    <w:rsid w:val="00054F25"/>
    <w:rsid w:val="000B110E"/>
    <w:rsid w:val="000B714B"/>
    <w:rsid w:val="000D1466"/>
    <w:rsid w:val="000D7C2F"/>
    <w:rsid w:val="0015757F"/>
    <w:rsid w:val="001824A7"/>
    <w:rsid w:val="002049AA"/>
    <w:rsid w:val="00205EEA"/>
    <w:rsid w:val="00240001"/>
    <w:rsid w:val="002D202C"/>
    <w:rsid w:val="002E25E6"/>
    <w:rsid w:val="00315CC7"/>
    <w:rsid w:val="003242D8"/>
    <w:rsid w:val="0034658E"/>
    <w:rsid w:val="00370311"/>
    <w:rsid w:val="003B6F1A"/>
    <w:rsid w:val="003D0F3C"/>
    <w:rsid w:val="0040343F"/>
    <w:rsid w:val="00433850"/>
    <w:rsid w:val="00441451"/>
    <w:rsid w:val="00445619"/>
    <w:rsid w:val="004457A2"/>
    <w:rsid w:val="004549C5"/>
    <w:rsid w:val="004640C4"/>
    <w:rsid w:val="004B5D44"/>
    <w:rsid w:val="005630D6"/>
    <w:rsid w:val="0059732A"/>
    <w:rsid w:val="005E0CD7"/>
    <w:rsid w:val="005E4F42"/>
    <w:rsid w:val="006225E6"/>
    <w:rsid w:val="00625ED2"/>
    <w:rsid w:val="00671AB0"/>
    <w:rsid w:val="006A52BF"/>
    <w:rsid w:val="006B7B39"/>
    <w:rsid w:val="006F1F8D"/>
    <w:rsid w:val="007109A6"/>
    <w:rsid w:val="00710B8D"/>
    <w:rsid w:val="00717CC7"/>
    <w:rsid w:val="00746B30"/>
    <w:rsid w:val="0076326F"/>
    <w:rsid w:val="007669EF"/>
    <w:rsid w:val="007A4759"/>
    <w:rsid w:val="007A76F5"/>
    <w:rsid w:val="007D56B4"/>
    <w:rsid w:val="007E2C82"/>
    <w:rsid w:val="00850327"/>
    <w:rsid w:val="00892046"/>
    <w:rsid w:val="0090076E"/>
    <w:rsid w:val="009208D8"/>
    <w:rsid w:val="00970CAF"/>
    <w:rsid w:val="009C3C97"/>
    <w:rsid w:val="009E535D"/>
    <w:rsid w:val="009F0DA0"/>
    <w:rsid w:val="009F4D9F"/>
    <w:rsid w:val="00A24495"/>
    <w:rsid w:val="00A35340"/>
    <w:rsid w:val="00A61B33"/>
    <w:rsid w:val="00A76F14"/>
    <w:rsid w:val="00A8112C"/>
    <w:rsid w:val="00AD4C11"/>
    <w:rsid w:val="00AF04AA"/>
    <w:rsid w:val="00BB32FA"/>
    <w:rsid w:val="00C26654"/>
    <w:rsid w:val="00C619A7"/>
    <w:rsid w:val="00C72EB9"/>
    <w:rsid w:val="00CD5AB1"/>
    <w:rsid w:val="00CE43B5"/>
    <w:rsid w:val="00D0154B"/>
    <w:rsid w:val="00D26289"/>
    <w:rsid w:val="00D330FC"/>
    <w:rsid w:val="00D57F07"/>
    <w:rsid w:val="00D66721"/>
    <w:rsid w:val="00DC3128"/>
    <w:rsid w:val="00DE0175"/>
    <w:rsid w:val="00DE7E53"/>
    <w:rsid w:val="00DF457C"/>
    <w:rsid w:val="00DF7625"/>
    <w:rsid w:val="00E119A1"/>
    <w:rsid w:val="00E1772D"/>
    <w:rsid w:val="00E47B85"/>
    <w:rsid w:val="00E723F8"/>
    <w:rsid w:val="00E8134E"/>
    <w:rsid w:val="00F27DCC"/>
    <w:rsid w:val="00FC4670"/>
    <w:rsid w:val="030541BC"/>
    <w:rsid w:val="3D5C124B"/>
    <w:rsid w:val="40F2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48920"/>
  <w15:chartTrackingRefBased/>
  <w15:docId w15:val="{7A14F56B-CC51-4627-A6FA-87003DE6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ind w:left="1304" w:firstLine="1304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Pr>
      <w:rFonts w:ascii="Segoe UI" w:hAnsi="Segoe UI" w:cs="Segoe UI"/>
      <w:sz w:val="18"/>
      <w:szCs w:val="18"/>
    </w:rPr>
  </w:style>
  <w:style w:type="character" w:styleId="Korostus">
    <w:name w:val="Emphasis"/>
    <w:qFormat/>
    <w:rPr>
      <w:i/>
      <w:iCs/>
    </w:rPr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C6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vataiteilijamatrikkeli.fi/taiteilija/tapani-ahtone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VAPAAMUOTOINEN ANSIOLUETTELO</vt:lpstr>
    </vt:vector>
  </TitlesOfParts>
  <Company>Project-OS.org</Company>
  <LinksUpToDate>false</LinksUpToDate>
  <CharactersWithSpaces>1952</CharactersWithSpaces>
  <SharedDoc>false</SharedDoc>
  <HLinks>
    <vt:vector size="12" baseType="variant">
      <vt:variant>
        <vt:i4>1900624</vt:i4>
      </vt:variant>
      <vt:variant>
        <vt:i4>3</vt:i4>
      </vt:variant>
      <vt:variant>
        <vt:i4>0</vt:i4>
      </vt:variant>
      <vt:variant>
        <vt:i4>5</vt:i4>
      </vt:variant>
      <vt:variant>
        <vt:lpwstr>https://kuvataiteilijamatrikkeli.fi/taiteilija/tapani-ahtonen</vt:lpwstr>
      </vt:variant>
      <vt:variant>
        <vt:lpwstr/>
      </vt:variant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https://www.ahtonen.net/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VAPAAMUOTOINEN ANSIOLUETTELO</dc:title>
  <dc:subject/>
  <dc:creator>TAPANI AHTONEN</dc:creator>
  <cp:keywords/>
  <cp:lastModifiedBy>Tapani</cp:lastModifiedBy>
  <cp:revision>2</cp:revision>
  <cp:lastPrinted>2015-05-28T07:32:00Z</cp:lastPrinted>
  <dcterms:created xsi:type="dcterms:W3CDTF">2025-01-26T17:20:00Z</dcterms:created>
  <dcterms:modified xsi:type="dcterms:W3CDTF">2025-01-26T17:20:00Z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43FE7FF5B7704CDB90D56EBC47D688EE</vt:lpwstr>
  </property>
</Properties>
</file>