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7FB9" w14:textId="537ABB62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ANSIOLUETTELO</w:t>
      </w:r>
      <w:r w:rsidRPr="00D57A8C">
        <w:rPr>
          <w:rStyle w:val="tabchar"/>
          <w:rFonts w:ascii="Arial" w:eastAsia="Arial" w:hAnsi="Arial" w:cs="Arial"/>
          <w:sz w:val="18"/>
          <w:szCs w:val="18"/>
        </w:rPr>
        <w:t xml:space="preserve"> </w:t>
      </w:r>
      <w:r w:rsidRPr="00D57A8C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Maire Keinänen</w:t>
      </w:r>
      <w:r w:rsidRPr="00D57A8C">
        <w:rPr>
          <w:rStyle w:val="tabchar"/>
          <w:rFonts w:ascii="Arial" w:eastAsia="Arial" w:hAnsi="Arial" w:cs="Arial"/>
          <w:sz w:val="18"/>
          <w:szCs w:val="18"/>
        </w:rPr>
        <w:t xml:space="preserve">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    </w:t>
      </w:r>
      <w:r w:rsidR="009B4912">
        <w:rPr>
          <w:rStyle w:val="normaltextrun"/>
          <w:rFonts w:ascii="Arial" w:eastAsia="Arial" w:hAnsi="Arial" w:cs="Arial"/>
          <w:sz w:val="18"/>
          <w:szCs w:val="18"/>
        </w:rPr>
        <w:t>s. 1948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                  </w:t>
      </w: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34F11AF3" w14:textId="77777777" w:rsidR="00A3464C" w:rsidRDefault="00A3464C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</w:p>
    <w:p w14:paraId="7542BA53" w14:textId="08EF8FB1" w:rsidR="009E16F1" w:rsidRPr="00D57A8C" w:rsidRDefault="00A3464C" w:rsidP="009E16F1">
      <w:pPr>
        <w:pStyle w:val="paragraph"/>
        <w:spacing w:before="0" w:after="0"/>
        <w:jc w:val="both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hyperlink r:id="rId7" w:history="1">
        <w:r w:rsidRPr="000655C4">
          <w:rPr>
            <w:rStyle w:val="Hyperlinkki"/>
            <w:rFonts w:ascii="Arial" w:eastAsia="Arial" w:hAnsi="Arial" w:cs="Arial"/>
            <w:sz w:val="18"/>
            <w:szCs w:val="18"/>
          </w:rPr>
          <w:t>mairehellevi@outlook.com</w:t>
        </w:r>
      </w:hyperlink>
      <w:r w:rsidR="009E16F1"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1E89F95D" w14:textId="230F744E" w:rsidR="009B155A" w:rsidRDefault="009B155A" w:rsidP="00A818D9">
      <w:pPr>
        <w:pStyle w:val="paragraph"/>
        <w:spacing w:before="0" w:after="0"/>
        <w:jc w:val="both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hyperlink r:id="rId8" w:history="1">
        <w:r w:rsidRPr="00F71855">
          <w:rPr>
            <w:rStyle w:val="Hyperlinkki"/>
            <w:rFonts w:ascii="Arial" w:eastAsia="Arial" w:hAnsi="Arial" w:cs="Arial"/>
            <w:sz w:val="18"/>
            <w:szCs w:val="18"/>
          </w:rPr>
          <w:t>www.maire.fi</w:t>
        </w:r>
      </w:hyperlink>
    </w:p>
    <w:p w14:paraId="7F9EC3F1" w14:textId="3854E65A" w:rsidR="00420455" w:rsidRDefault="00DE2F7D" w:rsidP="00420455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   </w:t>
      </w:r>
      <w:r w:rsidR="52B10819" w:rsidRPr="00D57A8C">
        <w:rPr>
          <w:rStyle w:val="eop"/>
          <w:rFonts w:ascii="Arial" w:eastAsia="Arial" w:hAnsi="Arial" w:cs="Arial"/>
          <w:sz w:val="18"/>
          <w:szCs w:val="18"/>
        </w:rPr>
        <w:t> </w:t>
      </w:r>
      <w:r w:rsidR="00420455"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2529BD7F" w14:textId="7CEE8A8C" w:rsidR="00340C74" w:rsidRPr="009B155A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Jäsenyydet</w:t>
      </w:r>
    </w:p>
    <w:p w14:paraId="1A1C6B2E" w14:textId="256F64C8" w:rsidR="00F22808" w:rsidRPr="009B155A" w:rsidRDefault="00E32D60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bCs/>
          <w:sz w:val="18"/>
          <w:szCs w:val="18"/>
        </w:rPr>
      </w:pPr>
      <w:r w:rsidRPr="009B155A">
        <w:rPr>
          <w:rStyle w:val="eop"/>
          <w:rFonts w:ascii="Arial" w:eastAsia="Arial" w:hAnsi="Arial" w:cs="Arial"/>
          <w:bCs/>
          <w:sz w:val="18"/>
          <w:szCs w:val="18"/>
        </w:rPr>
        <w:t>Muu ry</w:t>
      </w:r>
    </w:p>
    <w:p w14:paraId="4F4878C2" w14:textId="18C7A717" w:rsidR="00F22808" w:rsidRPr="009B155A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bCs/>
          <w:sz w:val="18"/>
          <w:szCs w:val="18"/>
        </w:rPr>
      </w:pPr>
      <w:r w:rsidRPr="009B155A">
        <w:rPr>
          <w:rStyle w:val="normaltextrun"/>
          <w:rFonts w:ascii="Arial" w:eastAsia="Arial" w:hAnsi="Arial" w:cs="Arial"/>
          <w:bCs/>
          <w:sz w:val="18"/>
          <w:szCs w:val="18"/>
        </w:rPr>
        <w:t>Helsingin Taiteilijaseura</w:t>
      </w:r>
      <w:r w:rsidR="00754B7C" w:rsidRPr="009B155A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ry</w:t>
      </w:r>
    </w:p>
    <w:p w14:paraId="2A4D9B65" w14:textId="29C31BA1" w:rsidR="00F22808" w:rsidRPr="009B155A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9B155A">
        <w:rPr>
          <w:rStyle w:val="normaltextrun"/>
          <w:rFonts w:ascii="Arial" w:eastAsia="Arial" w:hAnsi="Arial" w:cs="Arial"/>
          <w:bCs/>
          <w:sz w:val="18"/>
          <w:szCs w:val="18"/>
        </w:rPr>
        <w:t xml:space="preserve">Salon Taiteilijaseuran </w:t>
      </w:r>
      <w:r w:rsidR="00754B7C" w:rsidRPr="009B155A">
        <w:rPr>
          <w:rStyle w:val="normaltextrun"/>
          <w:rFonts w:ascii="Arial" w:eastAsia="Arial" w:hAnsi="Arial" w:cs="Arial"/>
          <w:bCs/>
          <w:sz w:val="18"/>
          <w:szCs w:val="18"/>
        </w:rPr>
        <w:t>ry</w:t>
      </w:r>
    </w:p>
    <w:p w14:paraId="7E4F4143" w14:textId="77777777" w:rsidR="00F22808" w:rsidRPr="009B155A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bCs/>
          <w:sz w:val="18"/>
          <w:szCs w:val="18"/>
        </w:rPr>
      </w:pPr>
      <w:r w:rsidRPr="009B155A">
        <w:rPr>
          <w:rStyle w:val="normaltextrun"/>
          <w:rFonts w:ascii="Arial" w:eastAsia="Arial" w:hAnsi="Arial" w:cs="Arial"/>
          <w:bCs/>
          <w:sz w:val="18"/>
          <w:szCs w:val="18"/>
        </w:rPr>
        <w:t>Yö ry</w:t>
      </w:r>
      <w:r w:rsidRPr="009B155A">
        <w:rPr>
          <w:rStyle w:val="eop"/>
          <w:rFonts w:ascii="Arial" w:eastAsia="Arial" w:hAnsi="Arial" w:cs="Arial"/>
          <w:bCs/>
          <w:sz w:val="18"/>
          <w:szCs w:val="18"/>
        </w:rPr>
        <w:t> </w:t>
      </w:r>
    </w:p>
    <w:p w14:paraId="4187A3CC" w14:textId="77777777" w:rsidR="00F22808" w:rsidRPr="009B155A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bCs/>
          <w:sz w:val="18"/>
          <w:szCs w:val="18"/>
        </w:rPr>
      </w:pPr>
      <w:r w:rsidRPr="009B155A">
        <w:rPr>
          <w:rStyle w:val="normaltextrun"/>
          <w:rFonts w:ascii="Arial" w:eastAsia="Arial" w:hAnsi="Arial" w:cs="Arial"/>
          <w:bCs/>
          <w:sz w:val="18"/>
          <w:szCs w:val="18"/>
        </w:rPr>
        <w:t>Kuvasto</w:t>
      </w:r>
      <w:r w:rsidRPr="009B155A">
        <w:rPr>
          <w:rStyle w:val="eop"/>
          <w:rFonts w:ascii="Arial" w:eastAsia="Arial" w:hAnsi="Arial" w:cs="Arial"/>
          <w:bCs/>
          <w:sz w:val="18"/>
          <w:szCs w:val="18"/>
        </w:rPr>
        <w:t> </w:t>
      </w:r>
    </w:p>
    <w:p w14:paraId="7009AE85" w14:textId="03DA8AC1" w:rsidR="00184F78" w:rsidRPr="00135745" w:rsidRDefault="00135745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b/>
          <w:bCs/>
          <w:sz w:val="18"/>
          <w:szCs w:val="18"/>
        </w:rPr>
      </w:pPr>
      <w:r w:rsidRPr="009B155A">
        <w:rPr>
          <w:rStyle w:val="eop"/>
          <w:rFonts w:ascii="Arial" w:eastAsia="Arial" w:hAnsi="Arial" w:cs="Arial"/>
          <w:bCs/>
          <w:sz w:val="18"/>
          <w:szCs w:val="18"/>
        </w:rPr>
        <w:t>Kuvataiteilijamatrikkeli</w:t>
      </w:r>
    </w:p>
    <w:p w14:paraId="0BA397B6" w14:textId="77777777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00B4A430" w14:textId="77777777" w:rsidR="001928B6" w:rsidRPr="00D57A8C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  Opinnot</w:t>
      </w:r>
    </w:p>
    <w:p w14:paraId="7DA7D910" w14:textId="60FB8915" w:rsidR="00F22808" w:rsidRPr="00D57A8C" w:rsidRDefault="00F764F8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contextualspellingandgrammarerror"/>
          <w:rFonts w:ascii="Arial" w:eastAsia="Arial" w:hAnsi="Arial" w:cs="Arial"/>
          <w:sz w:val="18"/>
          <w:szCs w:val="18"/>
        </w:rPr>
        <w:t xml:space="preserve">1991–1995 </w:t>
      </w:r>
      <w:r w:rsidR="00DE2F7D" w:rsidRPr="00D57A8C">
        <w:rPr>
          <w:sz w:val="18"/>
          <w:szCs w:val="18"/>
        </w:rPr>
        <w:tab/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>Taideteollinen korkeakoulu, kuvataideterapeutin pätevyys (sis.</w:t>
      </w:r>
      <w:r w:rsidR="007568E6" w:rsidRPr="00D57A8C">
        <w:rPr>
          <w:rStyle w:val="normaltextrun"/>
          <w:rFonts w:ascii="Arial" w:eastAsia="Arial" w:hAnsi="Arial" w:cs="Arial"/>
          <w:sz w:val="18"/>
          <w:szCs w:val="18"/>
        </w:rPr>
        <w:t>18ov</w:t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> </w:t>
      </w:r>
      <w:r w:rsidR="0001504A" w:rsidRPr="00D57A8C">
        <w:rPr>
          <w:rStyle w:val="normaltextrun"/>
          <w:rFonts w:ascii="Arial" w:eastAsia="Arial" w:hAnsi="Arial" w:cs="Arial"/>
          <w:sz w:val="18"/>
          <w:szCs w:val="18"/>
        </w:rPr>
        <w:t>taideopintoja)</w:t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>     </w:t>
      </w:r>
    </w:p>
    <w:p w14:paraId="2B3F43EF" w14:textId="50E0153E" w:rsidR="00F22808" w:rsidRPr="00D57A8C" w:rsidRDefault="00F764F8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contextualspellingandgrammarerror"/>
          <w:rFonts w:ascii="Arial" w:eastAsia="Arial" w:hAnsi="Arial" w:cs="Arial"/>
          <w:sz w:val="18"/>
          <w:szCs w:val="18"/>
        </w:rPr>
        <w:t xml:space="preserve">1984–1987        </w:t>
      </w:r>
      <w:r w:rsidR="00775D8A">
        <w:rPr>
          <w:rStyle w:val="normaltextrun"/>
          <w:rFonts w:ascii="Arial" w:eastAsia="Arial" w:hAnsi="Arial" w:cs="Arial"/>
          <w:sz w:val="18"/>
          <w:szCs w:val="18"/>
        </w:rPr>
        <w:t xml:space="preserve"> </w:t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>Vapaa Taidekoulu, opettajina Kauko Hämäläinen, Tor Arne, Ilmari Rautio               </w:t>
      </w:r>
    </w:p>
    <w:p w14:paraId="351DEAE3" w14:textId="5848176D" w:rsidR="00F22808" w:rsidRPr="00D57A8C" w:rsidRDefault="00F764F8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contextualspellingandgrammarerror"/>
          <w:rFonts w:ascii="Arial" w:eastAsia="Arial" w:hAnsi="Arial" w:cs="Arial"/>
          <w:sz w:val="18"/>
          <w:szCs w:val="18"/>
        </w:rPr>
        <w:t>1964–1967</w:t>
      </w:r>
      <w:r w:rsidR="00DE2F7D" w:rsidRPr="00D57A8C">
        <w:rPr>
          <w:sz w:val="18"/>
          <w:szCs w:val="18"/>
        </w:rPr>
        <w:tab/>
      </w:r>
      <w:r w:rsidR="00DE2F7D" w:rsidRPr="00D57A8C">
        <w:rPr>
          <w:rStyle w:val="contextualspellingandgrammarerror"/>
          <w:rFonts w:ascii="Arial" w:eastAsia="Arial" w:hAnsi="Arial" w:cs="Arial"/>
          <w:sz w:val="18"/>
          <w:szCs w:val="18"/>
        </w:rPr>
        <w:t>Taideteollinen Ammattikoulu</w:t>
      </w:r>
      <w:r w:rsidR="00DE2F7D"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57C8CFBE" w14:textId="77777777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2D5E0CD8" w14:textId="77777777" w:rsidR="001928B6" w:rsidRPr="00D57A8C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  </w:t>
      </w: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Työkokemus</w:t>
      </w:r>
    </w:p>
    <w:p w14:paraId="3D8ED648" w14:textId="7F5D38CB" w:rsidR="00F22808" w:rsidRPr="00D57A8C" w:rsidRDefault="00F764F8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contextualspellingandgrammarerror"/>
          <w:rFonts w:ascii="Arial" w:eastAsia="Arial" w:hAnsi="Arial" w:cs="Arial"/>
          <w:sz w:val="18"/>
          <w:szCs w:val="18"/>
        </w:rPr>
        <w:t xml:space="preserve">1992–2017 </w:t>
      </w:r>
      <w:r w:rsidR="00DE2F7D" w:rsidRPr="00D57A8C">
        <w:rPr>
          <w:sz w:val="18"/>
          <w:szCs w:val="18"/>
        </w:rPr>
        <w:tab/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Kuvataideterapian yksityisvastaanotto, kuvataidepsykoterapia ja </w:t>
      </w:r>
      <w:r w:rsidR="001064FF" w:rsidRPr="00D57A8C">
        <w:rPr>
          <w:rStyle w:val="normaltextrun"/>
          <w:rFonts w:ascii="Arial" w:eastAsia="Arial" w:hAnsi="Arial" w:cs="Arial"/>
          <w:sz w:val="18"/>
          <w:szCs w:val="18"/>
        </w:rPr>
        <w:t>t</w:t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>yönohjaus           </w:t>
      </w:r>
    </w:p>
    <w:p w14:paraId="2BBF5050" w14:textId="13A6BE9D" w:rsidR="00F22808" w:rsidRPr="00D57A8C" w:rsidRDefault="00F764F8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1999–2003 </w:t>
      </w:r>
      <w:r w:rsidR="00DE2F7D" w:rsidRPr="00D57A8C">
        <w:rPr>
          <w:sz w:val="18"/>
          <w:szCs w:val="18"/>
        </w:rPr>
        <w:tab/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>Taideteollinen korkeakoulu,</w:t>
      </w:r>
      <w:r w:rsidR="00DE2F7D"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6578E3D4" w14:textId="1C90AFFE" w:rsidR="00F22808" w:rsidRPr="00D57A8C" w:rsidRDefault="00DE2F7D" w:rsidP="007C26D1">
      <w:pPr>
        <w:pStyle w:val="paragraph"/>
        <w:spacing w:before="0" w:after="0"/>
        <w:ind w:firstLine="1304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4-vuotisen </w:t>
      </w:r>
      <w:r w:rsidR="009971F5" w:rsidRPr="00D57A8C">
        <w:rPr>
          <w:rStyle w:val="contextualspellingandgrammarerror"/>
          <w:rFonts w:ascii="Arial" w:eastAsia="Arial" w:hAnsi="Arial" w:cs="Arial"/>
          <w:sz w:val="18"/>
          <w:szCs w:val="18"/>
        </w:rPr>
        <w:t>kuvataideterapiakoulutuksen johtaja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                                  </w:t>
      </w:r>
      <w:r w:rsidRPr="00D57A8C">
        <w:rPr>
          <w:rStyle w:val="tabchar"/>
          <w:rFonts w:ascii="Arial" w:eastAsia="Arial" w:hAnsi="Arial" w:cs="Arial"/>
          <w:sz w:val="18"/>
          <w:szCs w:val="18"/>
        </w:rPr>
        <w:t xml:space="preserve">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   </w:t>
      </w:r>
    </w:p>
    <w:p w14:paraId="69C922E4" w14:textId="21B50EAA" w:rsidR="00F22808" w:rsidRPr="00D57A8C" w:rsidRDefault="00F764F8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eop"/>
          <w:rFonts w:ascii="Arial" w:eastAsia="Arial" w:hAnsi="Arial" w:cs="Arial"/>
          <w:sz w:val="18"/>
          <w:szCs w:val="18"/>
        </w:rPr>
        <w:t>1989–1994</w:t>
      </w:r>
      <w:r w:rsidR="00DE2F7D" w:rsidRPr="00D57A8C">
        <w:rPr>
          <w:sz w:val="18"/>
          <w:szCs w:val="18"/>
        </w:rPr>
        <w:tab/>
      </w:r>
      <w:r w:rsidR="00DE2F7D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Mukana Vapauden Aukio ry:n taiteilijaryhmän toiminnassa </w:t>
      </w:r>
    </w:p>
    <w:p w14:paraId="644C6DBA" w14:textId="77777777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631A5DCC" w14:textId="77777777" w:rsidR="00F22808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 </w:t>
      </w: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 Yksityisnäyttelyt</w:t>
      </w:r>
    </w:p>
    <w:p w14:paraId="1F72E068" w14:textId="53F46249" w:rsidR="00692B26" w:rsidRPr="00692B26" w:rsidRDefault="00692B26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>
        <w:rPr>
          <w:rStyle w:val="normaltextrun"/>
          <w:rFonts w:ascii="Arial" w:eastAsia="Arial" w:hAnsi="Arial" w:cs="Arial"/>
          <w:bCs/>
          <w:sz w:val="18"/>
          <w:szCs w:val="18"/>
        </w:rPr>
        <w:t>2025</w:t>
      </w:r>
      <w:r w:rsidR="008E0848">
        <w:rPr>
          <w:rStyle w:val="normaltextrun"/>
          <w:rFonts w:ascii="Arial" w:eastAsia="Arial" w:hAnsi="Arial" w:cs="Arial"/>
          <w:bCs/>
          <w:sz w:val="18"/>
          <w:szCs w:val="18"/>
        </w:rPr>
        <w:tab/>
        <w:t>Helsinki D</w:t>
      </w:r>
      <w:r w:rsidR="003A520D">
        <w:rPr>
          <w:rStyle w:val="normaltextrun"/>
          <w:rFonts w:ascii="Arial" w:eastAsia="Arial" w:hAnsi="Arial" w:cs="Arial"/>
          <w:bCs/>
          <w:sz w:val="18"/>
          <w:szCs w:val="18"/>
        </w:rPr>
        <w:t>5 galleria Kaapelitehdas</w:t>
      </w:r>
      <w:r w:rsidR="0062473A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Ajan virtaa</w:t>
      </w:r>
    </w:p>
    <w:p w14:paraId="1F12FEED" w14:textId="4626CF6F" w:rsidR="00FD0250" w:rsidRPr="005448A8" w:rsidRDefault="005448A8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>
        <w:rPr>
          <w:rStyle w:val="normaltextrun"/>
          <w:rFonts w:ascii="Arial" w:eastAsia="Arial" w:hAnsi="Arial" w:cs="Arial"/>
          <w:bCs/>
          <w:sz w:val="18"/>
          <w:szCs w:val="18"/>
        </w:rPr>
        <w:t>2024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 xml:space="preserve">Salo, </w:t>
      </w:r>
      <w:r w:rsidR="00AE4096">
        <w:rPr>
          <w:rStyle w:val="normaltextrun"/>
          <w:rFonts w:ascii="Arial" w:eastAsia="Arial" w:hAnsi="Arial" w:cs="Arial"/>
          <w:bCs/>
          <w:sz w:val="18"/>
          <w:szCs w:val="18"/>
        </w:rPr>
        <w:t>Taiteilijaseuran galleria Pimeän jälkeen</w:t>
      </w:r>
    </w:p>
    <w:p w14:paraId="7EC3721C" w14:textId="5736CE53" w:rsidR="00E14CE3" w:rsidRPr="00150962" w:rsidRDefault="00E14CE3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150962">
        <w:rPr>
          <w:rStyle w:val="normaltextrun"/>
          <w:rFonts w:ascii="Arial" w:eastAsia="Arial" w:hAnsi="Arial" w:cs="Arial"/>
          <w:bCs/>
          <w:sz w:val="18"/>
          <w:szCs w:val="18"/>
        </w:rPr>
        <w:t>2023</w:t>
      </w:r>
      <w:r w:rsidRPr="00150962">
        <w:rPr>
          <w:rStyle w:val="normaltextrun"/>
          <w:rFonts w:ascii="Arial" w:eastAsia="Arial" w:hAnsi="Arial" w:cs="Arial"/>
          <w:bCs/>
          <w:sz w:val="18"/>
          <w:szCs w:val="18"/>
        </w:rPr>
        <w:tab/>
      </w:r>
      <w:r w:rsidR="00D14F71" w:rsidRPr="00150962">
        <w:rPr>
          <w:rStyle w:val="normaltextrun"/>
          <w:rFonts w:ascii="Arial" w:eastAsia="Arial" w:hAnsi="Arial" w:cs="Arial"/>
          <w:bCs/>
          <w:sz w:val="18"/>
          <w:szCs w:val="18"/>
        </w:rPr>
        <w:t>Helsinki, Arabianrannan kirjasto</w:t>
      </w:r>
      <w:r w:rsidR="00E74741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Helsingin taiteilijaseura</w:t>
      </w:r>
      <w:r w:rsidR="00D14F71" w:rsidRPr="00150962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</w:t>
      </w:r>
      <w:r w:rsidR="00150962" w:rsidRPr="00150962">
        <w:rPr>
          <w:rStyle w:val="normaltextrun"/>
          <w:rFonts w:ascii="Arial" w:eastAsia="Arial" w:hAnsi="Arial" w:cs="Arial"/>
          <w:bCs/>
          <w:sz w:val="18"/>
          <w:szCs w:val="18"/>
        </w:rPr>
        <w:t>Ajatuksia v.2022</w:t>
      </w:r>
    </w:p>
    <w:p w14:paraId="315A2A04" w14:textId="33AAAA1E" w:rsidR="001928B6" w:rsidRPr="001427D7" w:rsidRDefault="001427D7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1427D7">
        <w:rPr>
          <w:rStyle w:val="normaltextrun"/>
          <w:rFonts w:ascii="Arial" w:eastAsia="Arial" w:hAnsi="Arial" w:cs="Arial"/>
          <w:bCs/>
          <w:sz w:val="18"/>
          <w:szCs w:val="18"/>
        </w:rPr>
        <w:t>2022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>Loviisa</w:t>
      </w:r>
      <w:r w:rsidR="00F0227B">
        <w:rPr>
          <w:rStyle w:val="normaltextrun"/>
          <w:rFonts w:ascii="Arial" w:eastAsia="Arial" w:hAnsi="Arial" w:cs="Arial"/>
          <w:bCs/>
          <w:sz w:val="18"/>
          <w:szCs w:val="18"/>
        </w:rPr>
        <w:t>, Almi Art Galleria</w:t>
      </w:r>
    </w:p>
    <w:p w14:paraId="058D442A" w14:textId="594ACD61" w:rsidR="00F22808" w:rsidRPr="00D57A8C" w:rsidRDefault="00DE2F7D" w:rsidP="007C26D1">
      <w:pPr>
        <w:pStyle w:val="paragraph"/>
        <w:spacing w:before="0" w:after="0"/>
        <w:textAlignment w:val="baseline"/>
        <w:rPr>
          <w:rStyle w:val="Kappaleenoletusfontti1"/>
          <w:rFonts w:ascii="Arial" w:eastAsia="Arial" w:hAnsi="Arial" w:cs="Arial"/>
          <w:sz w:val="18"/>
          <w:szCs w:val="18"/>
        </w:rPr>
      </w:pPr>
      <w:r w:rsidRPr="00D57A8C">
        <w:rPr>
          <w:rStyle w:val="Kappaleenoletusfontti1"/>
          <w:rFonts w:ascii="Arial" w:eastAsia="Arial" w:hAnsi="Arial" w:cs="Arial"/>
          <w:sz w:val="18"/>
          <w:szCs w:val="18"/>
        </w:rPr>
        <w:t>2021</w:t>
      </w:r>
      <w:r w:rsidRPr="00D57A8C">
        <w:rPr>
          <w:sz w:val="18"/>
          <w:szCs w:val="18"/>
        </w:rPr>
        <w:tab/>
      </w:r>
      <w:r w:rsidR="004E75FC" w:rsidRPr="005D2733">
        <w:rPr>
          <w:rFonts w:ascii="Arial" w:hAnsi="Arial" w:cs="Arial"/>
          <w:sz w:val="18"/>
          <w:szCs w:val="18"/>
        </w:rPr>
        <w:t>Juupajoki</w:t>
      </w:r>
      <w:r w:rsidR="004E75FC" w:rsidRPr="00D57A8C">
        <w:rPr>
          <w:sz w:val="18"/>
          <w:szCs w:val="18"/>
        </w:rPr>
        <w:t>,</w:t>
      </w:r>
      <w:r w:rsidR="00694CCF" w:rsidRPr="00D57A8C">
        <w:rPr>
          <w:rStyle w:val="Kappaleenoletusfontti1"/>
          <w:rFonts w:ascii="Arial" w:eastAsia="Arial" w:hAnsi="Arial" w:cs="Arial"/>
          <w:sz w:val="18"/>
          <w:szCs w:val="18"/>
        </w:rPr>
        <w:t xml:space="preserve"> </w:t>
      </w:r>
      <w:r w:rsidRPr="00D57A8C">
        <w:rPr>
          <w:rStyle w:val="Kappaleenoletusfontti1"/>
          <w:rFonts w:ascii="Arial" w:eastAsia="Arial" w:hAnsi="Arial" w:cs="Arial"/>
          <w:sz w:val="18"/>
          <w:szCs w:val="18"/>
        </w:rPr>
        <w:t>Walleniuksen Wapriikki</w:t>
      </w:r>
      <w:r w:rsidR="005D2733" w:rsidRPr="005D2733">
        <w:rPr>
          <w:rStyle w:val="Kappaleenoletusfontti1"/>
          <w:rFonts w:ascii="Arial" w:eastAsia="Arial" w:hAnsi="Arial" w:cs="Arial"/>
          <w:sz w:val="18"/>
          <w:szCs w:val="18"/>
        </w:rPr>
        <w:t xml:space="preserve"> </w:t>
      </w:r>
      <w:r w:rsidR="005D2733" w:rsidRPr="00D57A8C">
        <w:rPr>
          <w:rStyle w:val="Kappaleenoletusfontti1"/>
          <w:rFonts w:ascii="Arial" w:eastAsia="Arial" w:hAnsi="Arial" w:cs="Arial"/>
          <w:sz w:val="18"/>
          <w:szCs w:val="18"/>
        </w:rPr>
        <w:t>Lehmusten alla</w:t>
      </w:r>
    </w:p>
    <w:p w14:paraId="177CA5B3" w14:textId="75ECBABB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eop"/>
          <w:rFonts w:ascii="Arial" w:eastAsia="Arial" w:hAnsi="Arial" w:cs="Arial"/>
          <w:sz w:val="18"/>
          <w:szCs w:val="18"/>
        </w:rPr>
        <w:t>2021</w:t>
      </w:r>
      <w:r w:rsidRPr="00D57A8C">
        <w:rPr>
          <w:sz w:val="18"/>
          <w:szCs w:val="18"/>
        </w:rPr>
        <w:tab/>
      </w:r>
      <w:r w:rsidR="004E75FC" w:rsidRPr="00D57A8C">
        <w:rPr>
          <w:rStyle w:val="eop"/>
          <w:rFonts w:ascii="Arial" w:eastAsia="Arial" w:hAnsi="Arial" w:cs="Arial"/>
          <w:sz w:val="18"/>
          <w:szCs w:val="18"/>
        </w:rPr>
        <w:t xml:space="preserve">Salo, </w:t>
      </w:r>
      <w:r w:rsidRPr="00D57A8C">
        <w:rPr>
          <w:rStyle w:val="eop"/>
          <w:rFonts w:ascii="Arial" w:eastAsia="Arial" w:hAnsi="Arial" w:cs="Arial"/>
          <w:sz w:val="18"/>
          <w:szCs w:val="18"/>
        </w:rPr>
        <w:t>Teijon Masuunin Studio</w:t>
      </w:r>
      <w:r w:rsidR="00694CCF" w:rsidRPr="00D57A8C">
        <w:rPr>
          <w:rStyle w:val="eop"/>
          <w:rFonts w:ascii="Arial" w:eastAsia="Arial" w:hAnsi="Arial" w:cs="Arial"/>
          <w:sz w:val="18"/>
          <w:szCs w:val="18"/>
        </w:rPr>
        <w:t xml:space="preserve"> Maalauksia </w:t>
      </w:r>
    </w:p>
    <w:p w14:paraId="23ED7E79" w14:textId="01D9E25C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2019</w:t>
      </w:r>
      <w:r w:rsidRPr="00D57A8C">
        <w:rPr>
          <w:sz w:val="18"/>
          <w:szCs w:val="18"/>
        </w:rPr>
        <w:tab/>
      </w:r>
      <w:r w:rsidR="004E75FC" w:rsidRPr="00D57A8C">
        <w:rPr>
          <w:rStyle w:val="normaltextrun"/>
          <w:rFonts w:ascii="Arial" w:eastAsia="Arial" w:hAnsi="Arial" w:cs="Arial"/>
          <w:sz w:val="18"/>
          <w:szCs w:val="18"/>
        </w:rPr>
        <w:t>Helsinki</w:t>
      </w:r>
      <w:r w:rsidR="00B92211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Kallion kirjasto Tussimaalauksia</w:t>
      </w:r>
    </w:p>
    <w:p w14:paraId="6919B581" w14:textId="3A52C451" w:rsidR="00F22808" w:rsidRPr="00D57A8C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2018</w:t>
      </w:r>
      <w:r w:rsidRPr="00D57A8C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kotona </w:t>
      </w:r>
      <w:r w:rsidR="009971F5" w:rsidRPr="00D57A8C">
        <w:rPr>
          <w:rStyle w:val="normaltextrun"/>
          <w:rFonts w:ascii="Arial" w:eastAsia="Arial" w:hAnsi="Arial" w:cs="Arial"/>
          <w:sz w:val="18"/>
          <w:szCs w:val="18"/>
        </w:rPr>
        <w:t>Helsingissä,</w:t>
      </w:r>
      <w:r w:rsidR="009971F5" w:rsidRPr="00D57A8C">
        <w:rPr>
          <w:rStyle w:val="tabchar"/>
          <w:rFonts w:ascii="Arial" w:eastAsia="Arial" w:hAnsi="Arial" w:cs="Arial"/>
          <w:sz w:val="18"/>
          <w:szCs w:val="18"/>
        </w:rPr>
        <w:t xml:space="preserve"> </w:t>
      </w:r>
      <w:r w:rsidR="009971F5" w:rsidRPr="00D57A8C">
        <w:rPr>
          <w:rStyle w:val="normaltextrun"/>
          <w:rFonts w:ascii="Arial" w:eastAsia="Arial" w:hAnsi="Arial" w:cs="Arial"/>
          <w:sz w:val="18"/>
          <w:szCs w:val="18"/>
        </w:rPr>
        <w:t>maiRetro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70v-synttärinäyttely </w:t>
      </w:r>
    </w:p>
    <w:p w14:paraId="1A5515FE" w14:textId="49BEAC5C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2008</w:t>
      </w:r>
      <w:r w:rsidRPr="00D57A8C">
        <w:rPr>
          <w:sz w:val="18"/>
          <w:szCs w:val="18"/>
        </w:rPr>
        <w:tab/>
      </w:r>
      <w:r w:rsidR="00B92211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Helsinki,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Galleria Ava</w:t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>,</w:t>
      </w:r>
      <w:r w:rsidR="52B10819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Kuvia    </w:t>
      </w:r>
    </w:p>
    <w:p w14:paraId="39D82917" w14:textId="3FFFBE1B" w:rsidR="52B10819" w:rsidRPr="00D57A8C" w:rsidRDefault="52B10819" w:rsidP="007C26D1">
      <w:pPr>
        <w:pStyle w:val="paragraph"/>
        <w:spacing w:before="0" w:after="0"/>
        <w:rPr>
          <w:rStyle w:val="normaltextrun"/>
          <w:sz w:val="18"/>
          <w:szCs w:val="18"/>
        </w:rPr>
      </w:pPr>
    </w:p>
    <w:p w14:paraId="27E7D271" w14:textId="110908B5" w:rsidR="00D75649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 Ryhmä</w:t>
      </w:r>
      <w:r w:rsidR="00C23086">
        <w:rPr>
          <w:rStyle w:val="normaltextrun"/>
          <w:rFonts w:ascii="Arial" w:eastAsia="Arial" w:hAnsi="Arial" w:cs="Arial"/>
          <w:b/>
          <w:sz w:val="18"/>
          <w:szCs w:val="18"/>
        </w:rPr>
        <w:t xml:space="preserve"> </w:t>
      </w:r>
      <w:r w:rsidR="009259BA">
        <w:rPr>
          <w:rStyle w:val="normaltextrun"/>
          <w:rFonts w:ascii="Arial" w:eastAsia="Arial" w:hAnsi="Arial" w:cs="Arial"/>
          <w:b/>
          <w:sz w:val="18"/>
          <w:szCs w:val="18"/>
        </w:rPr>
        <w:t>– ja yhteisnäyttelyt</w:t>
      </w:r>
    </w:p>
    <w:p w14:paraId="79FE965F" w14:textId="5C9D5636" w:rsidR="003A520D" w:rsidRPr="000D2E01" w:rsidRDefault="003A520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0D2E01">
        <w:rPr>
          <w:rStyle w:val="normaltextrun"/>
          <w:rFonts w:ascii="Arial" w:eastAsia="Arial" w:hAnsi="Arial" w:cs="Arial"/>
          <w:bCs/>
          <w:sz w:val="18"/>
          <w:szCs w:val="18"/>
        </w:rPr>
        <w:t>2025</w:t>
      </w:r>
      <w:r w:rsidR="000D2E01" w:rsidRPr="000D2E01">
        <w:rPr>
          <w:rStyle w:val="normaltextrun"/>
          <w:rFonts w:ascii="Arial" w:eastAsia="Arial" w:hAnsi="Arial" w:cs="Arial"/>
          <w:bCs/>
          <w:sz w:val="18"/>
          <w:szCs w:val="18"/>
        </w:rPr>
        <w:tab/>
      </w:r>
      <w:r w:rsidR="000D2E01">
        <w:rPr>
          <w:rStyle w:val="normaltextrun"/>
          <w:rFonts w:ascii="Arial" w:eastAsia="Arial" w:hAnsi="Arial" w:cs="Arial"/>
          <w:bCs/>
          <w:sz w:val="18"/>
          <w:szCs w:val="18"/>
        </w:rPr>
        <w:t>Kustavi Kallioilla Ympäristötaidetapahtuma</w:t>
      </w:r>
    </w:p>
    <w:p w14:paraId="35C98545" w14:textId="04D5E829" w:rsidR="009B4912" w:rsidRPr="009B4912" w:rsidRDefault="009B4912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9B4912">
        <w:rPr>
          <w:rStyle w:val="normaltextrun"/>
          <w:rFonts w:ascii="Arial" w:eastAsia="Arial" w:hAnsi="Arial" w:cs="Arial"/>
          <w:bCs/>
          <w:sz w:val="18"/>
          <w:szCs w:val="18"/>
        </w:rPr>
        <w:t>2024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</w:r>
      <w:r w:rsidR="00CF0AEA">
        <w:rPr>
          <w:rStyle w:val="normaltextrun"/>
          <w:rFonts w:ascii="Arial" w:eastAsia="Arial" w:hAnsi="Arial" w:cs="Arial"/>
          <w:bCs/>
          <w:sz w:val="18"/>
          <w:szCs w:val="18"/>
        </w:rPr>
        <w:t>Vantaa Galleria K, Saloilta – Salon Taitei</w:t>
      </w:r>
      <w:r w:rsidR="00003DE9">
        <w:rPr>
          <w:rStyle w:val="normaltextrun"/>
          <w:rFonts w:ascii="Arial" w:eastAsia="Arial" w:hAnsi="Arial" w:cs="Arial"/>
          <w:bCs/>
          <w:sz w:val="18"/>
          <w:szCs w:val="18"/>
        </w:rPr>
        <w:t>li</w:t>
      </w:r>
      <w:r w:rsidR="00CF0AEA">
        <w:rPr>
          <w:rStyle w:val="normaltextrun"/>
          <w:rFonts w:ascii="Arial" w:eastAsia="Arial" w:hAnsi="Arial" w:cs="Arial"/>
          <w:bCs/>
          <w:sz w:val="18"/>
          <w:szCs w:val="18"/>
        </w:rPr>
        <w:t>jaseuran vuosinäyttely</w:t>
      </w:r>
    </w:p>
    <w:p w14:paraId="0BF77BBF" w14:textId="09316A06" w:rsidR="00A24484" w:rsidRPr="00ED3426" w:rsidRDefault="000335D3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>
        <w:rPr>
          <w:rStyle w:val="normaltextrun"/>
          <w:rFonts w:ascii="Arial" w:eastAsia="Arial" w:hAnsi="Arial" w:cs="Arial"/>
          <w:bCs/>
          <w:sz w:val="18"/>
          <w:szCs w:val="18"/>
        </w:rPr>
        <w:t>2024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>Salo Ilolan Arboretu</w:t>
      </w:r>
      <w:r w:rsidR="00F67C4F">
        <w:rPr>
          <w:rStyle w:val="normaltextrun"/>
          <w:rFonts w:ascii="Arial" w:eastAsia="Arial" w:hAnsi="Arial" w:cs="Arial"/>
          <w:bCs/>
          <w:sz w:val="18"/>
          <w:szCs w:val="18"/>
        </w:rPr>
        <w:t>m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 xml:space="preserve">, </w:t>
      </w:r>
      <w:r w:rsidR="00F67C4F">
        <w:rPr>
          <w:rStyle w:val="normaltextrun"/>
          <w:rFonts w:ascii="Arial" w:eastAsia="Arial" w:hAnsi="Arial" w:cs="Arial"/>
          <w:bCs/>
          <w:sz w:val="18"/>
          <w:szCs w:val="18"/>
        </w:rPr>
        <w:t>Salon Taiteilijaseura Harmonia</w:t>
      </w:r>
      <w:r w:rsidR="00ED3426">
        <w:rPr>
          <w:rStyle w:val="normaltextrun"/>
          <w:rFonts w:ascii="Arial" w:eastAsia="Arial" w:hAnsi="Arial" w:cs="Arial"/>
          <w:bCs/>
          <w:sz w:val="18"/>
          <w:szCs w:val="18"/>
        </w:rPr>
        <w:tab/>
      </w:r>
    </w:p>
    <w:p w14:paraId="7DC2D2B3" w14:textId="3BA5C24F" w:rsidR="00A24484" w:rsidRPr="00A24484" w:rsidRDefault="00A24484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A24484">
        <w:rPr>
          <w:rStyle w:val="normaltextrun"/>
          <w:rFonts w:ascii="Arial" w:eastAsia="Arial" w:hAnsi="Arial" w:cs="Arial"/>
          <w:bCs/>
          <w:sz w:val="18"/>
          <w:szCs w:val="18"/>
        </w:rPr>
        <w:t>2024</w:t>
      </w:r>
      <w:r w:rsidR="007A617C">
        <w:rPr>
          <w:rStyle w:val="normaltextrun"/>
          <w:rFonts w:ascii="Arial" w:eastAsia="Arial" w:hAnsi="Arial" w:cs="Arial"/>
          <w:bCs/>
          <w:sz w:val="18"/>
          <w:szCs w:val="18"/>
        </w:rPr>
        <w:tab/>
        <w:t xml:space="preserve">Kustavi Spaunan </w:t>
      </w:r>
      <w:r w:rsidR="00E84A21">
        <w:rPr>
          <w:rStyle w:val="normaltextrun"/>
          <w:rFonts w:ascii="Arial" w:eastAsia="Arial" w:hAnsi="Arial" w:cs="Arial"/>
          <w:bCs/>
          <w:sz w:val="18"/>
          <w:szCs w:val="18"/>
        </w:rPr>
        <w:t>K</w:t>
      </w:r>
      <w:r w:rsidR="007A617C">
        <w:rPr>
          <w:rStyle w:val="normaltextrun"/>
          <w:rFonts w:ascii="Arial" w:eastAsia="Arial" w:hAnsi="Arial" w:cs="Arial"/>
          <w:bCs/>
          <w:sz w:val="18"/>
          <w:szCs w:val="18"/>
        </w:rPr>
        <w:t>allioilla Ympäristöta</w:t>
      </w:r>
      <w:r w:rsidR="00E84A21">
        <w:rPr>
          <w:rStyle w:val="normaltextrun"/>
          <w:rFonts w:ascii="Arial" w:eastAsia="Arial" w:hAnsi="Arial" w:cs="Arial"/>
          <w:bCs/>
          <w:sz w:val="18"/>
          <w:szCs w:val="18"/>
        </w:rPr>
        <w:t>idetapahtuma</w:t>
      </w:r>
    </w:p>
    <w:p w14:paraId="2302F717" w14:textId="34458B99" w:rsidR="00082837" w:rsidRDefault="007E62E7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7E62E7">
        <w:rPr>
          <w:rStyle w:val="normaltextrun"/>
          <w:rFonts w:ascii="Arial" w:eastAsia="Arial" w:hAnsi="Arial" w:cs="Arial"/>
          <w:bCs/>
          <w:sz w:val="18"/>
          <w:szCs w:val="18"/>
        </w:rPr>
        <w:t>2024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>H</w:t>
      </w:r>
      <w:r w:rsidR="00714804">
        <w:rPr>
          <w:rStyle w:val="normaltextrun"/>
          <w:rFonts w:ascii="Arial" w:eastAsia="Arial" w:hAnsi="Arial" w:cs="Arial"/>
          <w:bCs/>
          <w:sz w:val="18"/>
          <w:szCs w:val="18"/>
        </w:rPr>
        <w:t xml:space="preserve">anko Kaupungintalon galleria </w:t>
      </w:r>
      <w:r w:rsidR="00AE58D0">
        <w:rPr>
          <w:rStyle w:val="normaltextrun"/>
          <w:rFonts w:ascii="Arial" w:eastAsia="Arial" w:hAnsi="Arial" w:cs="Arial"/>
          <w:bCs/>
          <w:sz w:val="18"/>
          <w:szCs w:val="18"/>
        </w:rPr>
        <w:t>Salon Taiteilijaseura Kesä24</w:t>
      </w:r>
    </w:p>
    <w:p w14:paraId="762D221D" w14:textId="511B6322" w:rsidR="00304EE9" w:rsidRPr="007E62E7" w:rsidRDefault="00304EE9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787482">
        <w:rPr>
          <w:rStyle w:val="normaltextrun"/>
          <w:rFonts w:ascii="Arial" w:eastAsia="Arial" w:hAnsi="Arial" w:cs="Arial"/>
          <w:bCs/>
          <w:sz w:val="18"/>
          <w:szCs w:val="18"/>
        </w:rPr>
        <w:t>2024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>Helsinki, Kookos galleria Ihmisen ja luonnon vuorovaikutus</w:t>
      </w:r>
    </w:p>
    <w:p w14:paraId="70A98BC6" w14:textId="6184F569" w:rsidR="00B37475" w:rsidRPr="00C63E52" w:rsidRDefault="00C63E52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>
        <w:rPr>
          <w:rStyle w:val="normaltextrun"/>
          <w:rFonts w:ascii="Arial" w:eastAsia="Arial" w:hAnsi="Arial" w:cs="Arial"/>
          <w:bCs/>
          <w:sz w:val="18"/>
          <w:szCs w:val="18"/>
        </w:rPr>
        <w:t xml:space="preserve">2024                  </w:t>
      </w:r>
      <w:r w:rsidR="00D829D8">
        <w:rPr>
          <w:rStyle w:val="normaltextrun"/>
          <w:rFonts w:ascii="Arial" w:eastAsia="Arial" w:hAnsi="Arial" w:cs="Arial"/>
          <w:bCs/>
          <w:sz w:val="18"/>
          <w:szCs w:val="18"/>
        </w:rPr>
        <w:t>Helsinki Kallion kirjasto</w:t>
      </w:r>
      <w:r w:rsidR="00DB7D52">
        <w:rPr>
          <w:rStyle w:val="normaltextrun"/>
          <w:rFonts w:ascii="Arial" w:eastAsia="Arial" w:hAnsi="Arial" w:cs="Arial"/>
          <w:bCs/>
          <w:sz w:val="18"/>
          <w:szCs w:val="18"/>
        </w:rPr>
        <w:t>, Runo ja Kuva</w:t>
      </w:r>
    </w:p>
    <w:p w14:paraId="6180E76A" w14:textId="6216A43B" w:rsidR="00304EE9" w:rsidRPr="009F46EA" w:rsidRDefault="009F46EA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9F46EA">
        <w:rPr>
          <w:rStyle w:val="normaltextrun"/>
          <w:rFonts w:ascii="Arial" w:eastAsia="Arial" w:hAnsi="Arial" w:cs="Arial"/>
          <w:bCs/>
          <w:sz w:val="18"/>
          <w:szCs w:val="18"/>
        </w:rPr>
        <w:t>2023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</w:r>
      <w:r w:rsidR="007A72BF">
        <w:rPr>
          <w:rStyle w:val="normaltextrun"/>
          <w:rFonts w:ascii="Arial" w:eastAsia="Arial" w:hAnsi="Arial" w:cs="Arial"/>
          <w:bCs/>
          <w:sz w:val="18"/>
          <w:szCs w:val="18"/>
        </w:rPr>
        <w:t>Salo Ilolan Arboretum, Salon Taiteilijaseura</w:t>
      </w:r>
      <w:r w:rsidR="00307674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Tasapaino/Balance</w:t>
      </w:r>
    </w:p>
    <w:p w14:paraId="3E31B087" w14:textId="49B3DD5D" w:rsidR="00B739AE" w:rsidRDefault="00B739AE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A06E13">
        <w:rPr>
          <w:rStyle w:val="normaltextrun"/>
          <w:rFonts w:ascii="Arial" w:eastAsia="Arial" w:hAnsi="Arial" w:cs="Arial"/>
          <w:bCs/>
          <w:sz w:val="18"/>
          <w:szCs w:val="18"/>
        </w:rPr>
        <w:t>2023</w:t>
      </w:r>
      <w:r w:rsidR="00A06E13">
        <w:rPr>
          <w:rStyle w:val="normaltextrun"/>
          <w:rFonts w:ascii="Arial" w:eastAsia="Arial" w:hAnsi="Arial" w:cs="Arial"/>
          <w:bCs/>
          <w:sz w:val="18"/>
          <w:szCs w:val="18"/>
        </w:rPr>
        <w:tab/>
        <w:t>Helsinki Yö Galleria</w:t>
      </w:r>
      <w:r w:rsidR="00023308">
        <w:rPr>
          <w:rStyle w:val="normaltextrun"/>
          <w:rFonts w:ascii="Arial" w:eastAsia="Arial" w:hAnsi="Arial" w:cs="Arial"/>
          <w:bCs/>
          <w:sz w:val="18"/>
          <w:szCs w:val="18"/>
        </w:rPr>
        <w:t>, Yö Fest vol. 3.1</w:t>
      </w:r>
    </w:p>
    <w:p w14:paraId="00897486" w14:textId="67A3522D" w:rsidR="00F214EB" w:rsidRPr="00F214EB" w:rsidRDefault="00F214EB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B77194">
        <w:rPr>
          <w:rStyle w:val="normaltextrun"/>
          <w:rFonts w:ascii="Arial" w:eastAsia="Arial" w:hAnsi="Arial" w:cs="Arial"/>
          <w:bCs/>
          <w:sz w:val="18"/>
          <w:szCs w:val="18"/>
        </w:rPr>
        <w:t>2023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>Helsinki Ava galleria Kevät</w:t>
      </w:r>
    </w:p>
    <w:p w14:paraId="34B8FD96" w14:textId="068BD8AC" w:rsidR="00767649" w:rsidRPr="0010476D" w:rsidRDefault="0010476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>
        <w:rPr>
          <w:rStyle w:val="normaltextrun"/>
          <w:rFonts w:ascii="Arial" w:eastAsia="Arial" w:hAnsi="Arial" w:cs="Arial"/>
          <w:bCs/>
          <w:sz w:val="18"/>
          <w:szCs w:val="18"/>
        </w:rPr>
        <w:t>2022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  <w:t>Salo</w:t>
      </w:r>
      <w:r w:rsidR="00755F14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Salon taiteilijaseuran vuosinäyttely </w:t>
      </w:r>
      <w:r w:rsidR="00437108">
        <w:rPr>
          <w:rStyle w:val="normaltextrun"/>
          <w:rFonts w:ascii="Arial" w:eastAsia="Arial" w:hAnsi="Arial" w:cs="Arial"/>
          <w:bCs/>
          <w:sz w:val="18"/>
          <w:szCs w:val="18"/>
        </w:rPr>
        <w:t>Uusilla Aa</w:t>
      </w:r>
      <w:r w:rsidR="00856BE6">
        <w:rPr>
          <w:rStyle w:val="normaltextrun"/>
          <w:rFonts w:ascii="Arial" w:eastAsia="Arial" w:hAnsi="Arial" w:cs="Arial"/>
          <w:bCs/>
          <w:sz w:val="18"/>
          <w:szCs w:val="18"/>
        </w:rPr>
        <w:t>lloilla</w:t>
      </w:r>
    </w:p>
    <w:p w14:paraId="44EBA767" w14:textId="45F1C4BF" w:rsidR="00437AA4" w:rsidRPr="003D687F" w:rsidRDefault="003D687F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Cs/>
          <w:sz w:val="18"/>
          <w:szCs w:val="18"/>
        </w:rPr>
      </w:pPr>
      <w:r w:rsidRPr="003D687F">
        <w:rPr>
          <w:rStyle w:val="normaltextrun"/>
          <w:rFonts w:ascii="Arial" w:eastAsia="Arial" w:hAnsi="Arial" w:cs="Arial"/>
          <w:bCs/>
          <w:sz w:val="18"/>
          <w:szCs w:val="18"/>
        </w:rPr>
        <w:t>2022</w:t>
      </w:r>
      <w:r>
        <w:rPr>
          <w:rStyle w:val="normaltextrun"/>
          <w:rFonts w:ascii="Arial" w:eastAsia="Arial" w:hAnsi="Arial" w:cs="Arial"/>
          <w:bCs/>
          <w:sz w:val="18"/>
          <w:szCs w:val="18"/>
        </w:rPr>
        <w:tab/>
      </w:r>
      <w:r w:rsidR="00DA3614">
        <w:rPr>
          <w:rStyle w:val="normaltextrun"/>
          <w:rFonts w:ascii="Arial" w:eastAsia="Arial" w:hAnsi="Arial" w:cs="Arial"/>
          <w:bCs/>
          <w:sz w:val="18"/>
          <w:szCs w:val="18"/>
        </w:rPr>
        <w:t xml:space="preserve">Salo </w:t>
      </w:r>
      <w:r w:rsidR="007F4824">
        <w:rPr>
          <w:rStyle w:val="normaltextrun"/>
          <w:rFonts w:ascii="Arial" w:eastAsia="Arial" w:hAnsi="Arial" w:cs="Arial"/>
          <w:bCs/>
          <w:sz w:val="18"/>
          <w:szCs w:val="18"/>
        </w:rPr>
        <w:t>Ilolan Arboretum,</w:t>
      </w:r>
      <w:r w:rsidR="005D2733">
        <w:rPr>
          <w:rStyle w:val="normaltextrun"/>
          <w:rFonts w:ascii="Arial" w:eastAsia="Arial" w:hAnsi="Arial" w:cs="Arial"/>
          <w:bCs/>
          <w:sz w:val="18"/>
          <w:szCs w:val="18"/>
        </w:rPr>
        <w:t xml:space="preserve"> Salon</w:t>
      </w:r>
      <w:r w:rsidR="00433B5E">
        <w:rPr>
          <w:rStyle w:val="normaltextrun"/>
          <w:rFonts w:ascii="Arial" w:eastAsia="Arial" w:hAnsi="Arial" w:cs="Arial"/>
          <w:bCs/>
          <w:sz w:val="18"/>
          <w:szCs w:val="18"/>
        </w:rPr>
        <w:t xml:space="preserve">Taiteilijaseura </w:t>
      </w:r>
      <w:r w:rsidR="005D2733">
        <w:rPr>
          <w:rStyle w:val="normaltextrun"/>
          <w:rFonts w:ascii="Arial" w:eastAsia="Arial" w:hAnsi="Arial" w:cs="Arial"/>
          <w:bCs/>
          <w:sz w:val="18"/>
          <w:szCs w:val="18"/>
        </w:rPr>
        <w:t>”</w:t>
      </w:r>
      <w:r w:rsidR="00433B5E">
        <w:rPr>
          <w:rStyle w:val="normaltextrun"/>
          <w:rFonts w:ascii="Arial" w:eastAsia="Arial" w:hAnsi="Arial" w:cs="Arial"/>
          <w:bCs/>
          <w:sz w:val="18"/>
          <w:szCs w:val="18"/>
        </w:rPr>
        <w:t>Vapaus</w:t>
      </w:r>
      <w:r w:rsidR="005D2733">
        <w:rPr>
          <w:rStyle w:val="normaltextrun"/>
          <w:rFonts w:ascii="Arial" w:eastAsia="Arial" w:hAnsi="Arial" w:cs="Arial"/>
          <w:bCs/>
          <w:sz w:val="18"/>
          <w:szCs w:val="18"/>
        </w:rPr>
        <w:t>”</w:t>
      </w:r>
    </w:p>
    <w:p w14:paraId="76C82AFC" w14:textId="77777777" w:rsidR="00214892" w:rsidRDefault="00437AA4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>
        <w:rPr>
          <w:rStyle w:val="eop"/>
          <w:rFonts w:ascii="Arial" w:eastAsia="Arial" w:hAnsi="Arial" w:cs="Arial"/>
          <w:sz w:val="18"/>
          <w:szCs w:val="18"/>
        </w:rPr>
        <w:t>2022</w:t>
      </w:r>
      <w:r>
        <w:rPr>
          <w:rStyle w:val="eop"/>
          <w:rFonts w:ascii="Arial" w:eastAsia="Arial" w:hAnsi="Arial" w:cs="Arial"/>
          <w:sz w:val="18"/>
          <w:szCs w:val="18"/>
        </w:rPr>
        <w:tab/>
        <w:t>Helsinki Yö Galleria</w:t>
      </w:r>
      <w:r w:rsidR="00711365">
        <w:rPr>
          <w:rStyle w:val="eop"/>
          <w:rFonts w:ascii="Arial" w:eastAsia="Arial" w:hAnsi="Arial" w:cs="Arial"/>
          <w:sz w:val="18"/>
          <w:szCs w:val="18"/>
        </w:rPr>
        <w:t>, Yö Fest vol. 2.3</w:t>
      </w:r>
    </w:p>
    <w:p w14:paraId="0837E0A5" w14:textId="35F63F34" w:rsidR="00214892" w:rsidRDefault="00214892" w:rsidP="00214892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eop"/>
          <w:rFonts w:ascii="Arial" w:eastAsia="Arial" w:hAnsi="Arial" w:cs="Arial"/>
          <w:sz w:val="18"/>
          <w:szCs w:val="18"/>
        </w:rPr>
        <w:t xml:space="preserve">2021 </w:t>
      </w:r>
      <w:r>
        <w:rPr>
          <w:rStyle w:val="eop"/>
          <w:rFonts w:ascii="Arial" w:eastAsia="Arial" w:hAnsi="Arial" w:cs="Arial"/>
          <w:sz w:val="18"/>
          <w:szCs w:val="18"/>
        </w:rPr>
        <w:t xml:space="preserve">                 </w:t>
      </w:r>
      <w:r w:rsidRPr="00D57A8C">
        <w:rPr>
          <w:rStyle w:val="eop"/>
          <w:rFonts w:ascii="Arial" w:eastAsia="Arial" w:hAnsi="Arial" w:cs="Arial"/>
          <w:sz w:val="18"/>
          <w:szCs w:val="18"/>
        </w:rPr>
        <w:t>Helsinki, Galleria Katariinan avajaisnäyttely</w:t>
      </w:r>
    </w:p>
    <w:p w14:paraId="4F055269" w14:textId="77777777" w:rsidR="00214892" w:rsidRPr="00D57A8C" w:rsidRDefault="00214892" w:rsidP="00214892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spellingerror"/>
          <w:rFonts w:ascii="Arial" w:eastAsia="Arial" w:hAnsi="Arial" w:cs="Arial"/>
          <w:sz w:val="18"/>
          <w:szCs w:val="18"/>
        </w:rPr>
        <w:t>2020</w:t>
      </w:r>
      <w:r w:rsidRPr="00D57A8C">
        <w:rPr>
          <w:sz w:val="18"/>
          <w:szCs w:val="18"/>
        </w:rPr>
        <w:tab/>
      </w:r>
      <w:r w:rsidRPr="00D57A8C">
        <w:rPr>
          <w:rStyle w:val="spellingerror"/>
          <w:rFonts w:ascii="Arial" w:eastAsia="Arial" w:hAnsi="Arial" w:cs="Arial"/>
          <w:sz w:val="18"/>
          <w:szCs w:val="18"/>
        </w:rPr>
        <w:t>Helsinki Galleria Kookos, Way to see</w:t>
      </w:r>
    </w:p>
    <w:p w14:paraId="0E246DBA" w14:textId="77777777" w:rsidR="001F562D" w:rsidRDefault="00DE2F7D" w:rsidP="007C26D1">
      <w:pPr>
        <w:pStyle w:val="paragraph"/>
        <w:spacing w:before="0" w:after="0"/>
        <w:textAlignment w:val="baseline"/>
        <w:rPr>
          <w:rStyle w:val="spellingerror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2014</w:t>
      </w:r>
      <w:r w:rsidRPr="00D57A8C">
        <w:rPr>
          <w:sz w:val="18"/>
          <w:szCs w:val="18"/>
        </w:rPr>
        <w:tab/>
      </w:r>
      <w:r w:rsidR="001928B6" w:rsidRPr="00D57A8C">
        <w:rPr>
          <w:rStyle w:val="spellingerror"/>
          <w:rFonts w:ascii="Arial" w:eastAsia="Arial" w:hAnsi="Arial" w:cs="Arial"/>
          <w:sz w:val="18"/>
          <w:szCs w:val="18"/>
        </w:rPr>
        <w:t xml:space="preserve">Helsinki, </w:t>
      </w:r>
      <w:r w:rsidRPr="00D57A8C">
        <w:rPr>
          <w:rStyle w:val="spellingerror"/>
          <w:rFonts w:ascii="Arial" w:eastAsia="Arial" w:hAnsi="Arial" w:cs="Arial"/>
          <w:sz w:val="18"/>
          <w:szCs w:val="18"/>
        </w:rPr>
        <w:t>Akvart </w:t>
      </w:r>
      <w:r w:rsidR="006A37B3" w:rsidRPr="00D57A8C">
        <w:rPr>
          <w:rStyle w:val="spellingerror"/>
          <w:rFonts w:ascii="Arial" w:eastAsia="Arial" w:hAnsi="Arial" w:cs="Arial"/>
          <w:sz w:val="18"/>
          <w:szCs w:val="18"/>
        </w:rPr>
        <w:t>galleria, Sisarukset</w:t>
      </w:r>
    </w:p>
    <w:p w14:paraId="747BB97D" w14:textId="77777777" w:rsidR="003457E1" w:rsidRPr="00D57A8C" w:rsidRDefault="003457E1" w:rsidP="003457E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2012</w:t>
      </w:r>
      <w:r w:rsidRPr="00D57A8C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Harjavalta, Emil Cedercreuzin museo Akvarellitaiteen yhdistyksen 10-v. näyttely</w:t>
      </w:r>
    </w:p>
    <w:p w14:paraId="427D9BD6" w14:textId="5144BA39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2005</w:t>
      </w:r>
      <w:r w:rsidRPr="00D57A8C">
        <w:rPr>
          <w:sz w:val="18"/>
          <w:szCs w:val="18"/>
        </w:rPr>
        <w:tab/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Helsinki,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Vuotalon Galleria</w:t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>,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Maalauksia </w:t>
      </w:r>
    </w:p>
    <w:p w14:paraId="67D03FC0" w14:textId="77777777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1995</w:t>
      </w:r>
      <w:r w:rsidRPr="00D57A8C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Järvenpään taidetalo, Sotilaitten tyttäret                                             </w:t>
      </w: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p w14:paraId="3B2A8EE1" w14:textId="54A8F02D" w:rsidR="00F22808" w:rsidRPr="00D57A8C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1994</w:t>
      </w:r>
      <w:r w:rsidRPr="00D57A8C">
        <w:rPr>
          <w:sz w:val="18"/>
          <w:szCs w:val="18"/>
        </w:rPr>
        <w:tab/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Helsinki,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galleria Jangva</w:t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>,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Sotilaitten tyttäret           </w:t>
      </w:r>
    </w:p>
    <w:p w14:paraId="3B49F75E" w14:textId="77777777" w:rsidR="00A734A1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1992</w:t>
      </w:r>
      <w:r w:rsidRPr="00D57A8C">
        <w:rPr>
          <w:sz w:val="18"/>
          <w:szCs w:val="18"/>
        </w:rPr>
        <w:tab/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Helsinki,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Vapauden Aukio</w:t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>,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Maalauksia</w:t>
      </w:r>
    </w:p>
    <w:p w14:paraId="0B844F1A" w14:textId="2A82E73B" w:rsidR="00A734A1" w:rsidRPr="00D57A8C" w:rsidRDefault="00A734A1" w:rsidP="00A734A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1992</w:t>
      </w:r>
      <w:r w:rsidRPr="00D57A8C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Helsinki, Vapauden Aukio, Uusi eurooppalainen ihminen                                            </w:t>
      </w:r>
    </w:p>
    <w:p w14:paraId="649AF9A9" w14:textId="0A729A72" w:rsidR="00407248" w:rsidRPr="00A734A1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1990</w:t>
      </w:r>
      <w:r w:rsidRPr="00D57A8C">
        <w:rPr>
          <w:sz w:val="18"/>
          <w:szCs w:val="18"/>
        </w:rPr>
        <w:tab/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Helsinki,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Vapauden Aukio</w:t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>,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8Hz  </w:t>
      </w:r>
    </w:p>
    <w:p w14:paraId="5D529D7A" w14:textId="77777777" w:rsidR="00787482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1983, 1987   </w:t>
      </w:r>
      <w:r w:rsidR="00775D8A">
        <w:rPr>
          <w:rStyle w:val="normaltextrun"/>
          <w:rFonts w:ascii="Arial" w:eastAsia="Arial" w:hAnsi="Arial" w:cs="Arial"/>
          <w:sz w:val="18"/>
          <w:szCs w:val="18"/>
        </w:rPr>
        <w:t xml:space="preserve">     </w:t>
      </w:r>
      <w:r w:rsidR="001928B6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Tenhola, 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Lindön koulu</w:t>
      </w:r>
    </w:p>
    <w:p w14:paraId="6344442E" w14:textId="0DAA6789" w:rsidR="00F22808" w:rsidRPr="00D57A8C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</w:t>
      </w:r>
    </w:p>
    <w:p w14:paraId="7BC86DCD" w14:textId="77777777" w:rsidR="001928B6" w:rsidRPr="00D57A8C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b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b/>
          <w:sz w:val="18"/>
          <w:szCs w:val="18"/>
        </w:rPr>
        <w:t>  Apurahat</w:t>
      </w:r>
    </w:p>
    <w:p w14:paraId="0064E2FD" w14:textId="0482F62B" w:rsidR="002A71DD" w:rsidRPr="00D57A8C" w:rsidRDefault="00E0133F" w:rsidP="007C26D1">
      <w:pPr>
        <w:pStyle w:val="paragraph"/>
        <w:spacing w:before="0" w:after="0"/>
        <w:textAlignment w:val="baseline"/>
        <w:rPr>
          <w:rFonts w:ascii="Arial" w:eastAsia="Arial" w:hAnsi="Arial" w:cs="Arial"/>
          <w:sz w:val="18"/>
          <w:szCs w:val="18"/>
        </w:rPr>
      </w:pPr>
      <w:r w:rsidRPr="00D57A8C">
        <w:rPr>
          <w:rFonts w:ascii="Arial" w:eastAsia="Arial" w:hAnsi="Arial" w:cs="Arial"/>
          <w:sz w:val="18"/>
          <w:szCs w:val="18"/>
        </w:rPr>
        <w:t xml:space="preserve">2021     </w:t>
      </w:r>
      <w:r w:rsidR="002A71DD" w:rsidRPr="00D57A8C">
        <w:rPr>
          <w:rFonts w:ascii="Arial" w:eastAsia="Arial" w:hAnsi="Arial" w:cs="Arial"/>
          <w:sz w:val="18"/>
          <w:szCs w:val="18"/>
        </w:rPr>
        <w:t xml:space="preserve">       </w:t>
      </w:r>
      <w:r w:rsidR="00775D8A">
        <w:rPr>
          <w:rFonts w:ascii="Arial" w:eastAsia="Arial" w:hAnsi="Arial" w:cs="Arial"/>
          <w:sz w:val="18"/>
          <w:szCs w:val="18"/>
        </w:rPr>
        <w:t xml:space="preserve">     </w:t>
      </w:r>
      <w:r w:rsidR="009B2827" w:rsidRPr="00D57A8C">
        <w:rPr>
          <w:rFonts w:ascii="Arial" w:eastAsia="Arial" w:hAnsi="Arial" w:cs="Arial"/>
          <w:sz w:val="18"/>
          <w:szCs w:val="18"/>
        </w:rPr>
        <w:t>Taike</w:t>
      </w:r>
      <w:r w:rsidRPr="00D57A8C">
        <w:rPr>
          <w:rFonts w:ascii="Arial" w:eastAsia="Arial" w:hAnsi="Arial" w:cs="Arial"/>
          <w:sz w:val="18"/>
          <w:szCs w:val="18"/>
        </w:rPr>
        <w:t xml:space="preserve"> työskentelyapuraha</w:t>
      </w:r>
    </w:p>
    <w:p w14:paraId="3F878CA4" w14:textId="36040739" w:rsidR="00F22808" w:rsidRPr="00D57A8C" w:rsidRDefault="004E6958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spellingerror"/>
          <w:rFonts w:ascii="Arial" w:eastAsia="Arial" w:hAnsi="Arial" w:cs="Arial"/>
          <w:sz w:val="18"/>
          <w:szCs w:val="18"/>
        </w:rPr>
        <w:t>2</w:t>
      </w:r>
      <w:r w:rsidR="00DE2F7D" w:rsidRPr="00D57A8C">
        <w:rPr>
          <w:rStyle w:val="spellingerror"/>
          <w:rFonts w:ascii="Arial" w:eastAsia="Arial" w:hAnsi="Arial" w:cs="Arial"/>
          <w:sz w:val="18"/>
          <w:szCs w:val="18"/>
        </w:rPr>
        <w:t>020</w:t>
      </w:r>
      <w:r w:rsidR="52B10819" w:rsidRPr="00D57A8C">
        <w:rPr>
          <w:rStyle w:val="spellingerror"/>
          <w:rFonts w:ascii="Arial" w:eastAsia="Arial" w:hAnsi="Arial" w:cs="Arial"/>
          <w:sz w:val="18"/>
          <w:szCs w:val="18"/>
        </w:rPr>
        <w:t xml:space="preserve">            </w:t>
      </w:r>
      <w:r w:rsidR="00775D8A">
        <w:rPr>
          <w:rStyle w:val="spellingerror"/>
          <w:rFonts w:ascii="Arial" w:eastAsia="Arial" w:hAnsi="Arial" w:cs="Arial"/>
          <w:sz w:val="18"/>
          <w:szCs w:val="18"/>
        </w:rPr>
        <w:t xml:space="preserve">    </w:t>
      </w:r>
      <w:r w:rsidR="0059645B">
        <w:rPr>
          <w:rStyle w:val="spellingerror"/>
          <w:rFonts w:ascii="Arial" w:eastAsia="Arial" w:hAnsi="Arial" w:cs="Arial"/>
          <w:sz w:val="18"/>
          <w:szCs w:val="18"/>
        </w:rPr>
        <w:t xml:space="preserve"> </w:t>
      </w:r>
      <w:r w:rsidR="00DE2F7D" w:rsidRPr="00D57A8C">
        <w:rPr>
          <w:rStyle w:val="spellingerror"/>
          <w:rFonts w:ascii="Arial" w:eastAsia="Arial" w:hAnsi="Arial" w:cs="Arial"/>
          <w:sz w:val="18"/>
          <w:szCs w:val="18"/>
        </w:rPr>
        <w:t>Taike</w:t>
      </w:r>
      <w:r w:rsidR="00E0133F" w:rsidRPr="00D57A8C">
        <w:rPr>
          <w:rStyle w:val="spellingerror"/>
          <w:rFonts w:ascii="Arial" w:eastAsia="Arial" w:hAnsi="Arial" w:cs="Arial"/>
          <w:sz w:val="18"/>
          <w:szCs w:val="18"/>
        </w:rPr>
        <w:t> </w:t>
      </w:r>
      <w:r w:rsidR="00FC7825" w:rsidRPr="00D57A8C">
        <w:rPr>
          <w:rStyle w:val="spellingerror"/>
          <w:rFonts w:ascii="Arial" w:eastAsia="Arial" w:hAnsi="Arial" w:cs="Arial"/>
          <w:sz w:val="18"/>
          <w:szCs w:val="18"/>
        </w:rPr>
        <w:t>kohdeapuraha</w:t>
      </w:r>
      <w:r w:rsidR="00DE2F7D" w:rsidRPr="00D57A8C">
        <w:rPr>
          <w:rStyle w:val="spellingerror"/>
          <w:rFonts w:ascii="Arial" w:eastAsia="Arial" w:hAnsi="Arial" w:cs="Arial"/>
          <w:sz w:val="18"/>
          <w:szCs w:val="18"/>
        </w:rPr>
        <w:t xml:space="preserve">               </w:t>
      </w:r>
    </w:p>
    <w:p w14:paraId="4E2B4825" w14:textId="35D7F04A" w:rsidR="00F22808" w:rsidRPr="00D57A8C" w:rsidRDefault="00DE2F7D" w:rsidP="007C26D1">
      <w:pPr>
        <w:pStyle w:val="paragraph"/>
        <w:spacing w:before="0" w:after="0"/>
        <w:textAlignment w:val="baseline"/>
        <w:rPr>
          <w:rStyle w:val="normaltextrun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1994</w:t>
      </w:r>
      <w:r w:rsidR="52B10819" w:rsidRPr="00D57A8C">
        <w:rPr>
          <w:rStyle w:val="normaltextrun"/>
          <w:rFonts w:ascii="Arial" w:eastAsia="Arial" w:hAnsi="Arial" w:cs="Arial"/>
          <w:sz w:val="18"/>
          <w:szCs w:val="18"/>
        </w:rPr>
        <w:t xml:space="preserve"> </w:t>
      </w:r>
      <w:r w:rsidR="0059645B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Uudenmaan läänin taidetoimikunta, työryhmä Sotilaitten tyttäret</w:t>
      </w:r>
    </w:p>
    <w:p w14:paraId="6D7B81BD" w14:textId="77777777" w:rsidR="00F22808" w:rsidRDefault="00DE2F7D" w:rsidP="007C26D1">
      <w:pPr>
        <w:pStyle w:val="paragraph"/>
        <w:spacing w:before="0" w:after="0"/>
        <w:textAlignment w:val="baseline"/>
        <w:rPr>
          <w:rStyle w:val="eop"/>
          <w:rFonts w:ascii="Arial" w:eastAsia="Arial" w:hAnsi="Arial" w:cs="Arial"/>
          <w:sz w:val="18"/>
          <w:szCs w:val="18"/>
        </w:rPr>
      </w:pPr>
      <w:r w:rsidRPr="00D57A8C">
        <w:rPr>
          <w:rStyle w:val="normaltextrun"/>
          <w:rFonts w:ascii="Arial" w:eastAsia="Arial" w:hAnsi="Arial" w:cs="Arial"/>
          <w:sz w:val="18"/>
          <w:szCs w:val="18"/>
        </w:rPr>
        <w:t>1994</w:t>
      </w:r>
      <w:r w:rsidRPr="00D57A8C">
        <w:rPr>
          <w:sz w:val="18"/>
          <w:szCs w:val="18"/>
        </w:rPr>
        <w:tab/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Helsingin kaupungin kulttuuriasiainkeskus,</w:t>
      </w: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  <w:r w:rsidRPr="00D57A8C">
        <w:rPr>
          <w:rStyle w:val="normaltextrun"/>
          <w:rFonts w:ascii="Arial" w:eastAsia="Arial" w:hAnsi="Arial" w:cs="Arial"/>
          <w:sz w:val="18"/>
          <w:szCs w:val="18"/>
        </w:rPr>
        <w:t>työryhmä Sotilaitten tyttäret</w:t>
      </w:r>
      <w:r w:rsidRPr="00D57A8C">
        <w:rPr>
          <w:rStyle w:val="eop"/>
          <w:rFonts w:ascii="Arial" w:eastAsia="Arial" w:hAnsi="Arial" w:cs="Arial"/>
          <w:sz w:val="18"/>
          <w:szCs w:val="18"/>
        </w:rPr>
        <w:t> </w:t>
      </w:r>
    </w:p>
    <w:sectPr w:rsidR="00F22808">
      <w:pgSz w:w="11906" w:h="16838"/>
      <w:pgMar w:top="1417" w:right="1134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B5B8" w14:textId="77777777" w:rsidR="0012706D" w:rsidRDefault="0012706D">
      <w:pPr>
        <w:spacing w:after="0" w:line="240" w:lineRule="auto"/>
      </w:pPr>
      <w:r>
        <w:separator/>
      </w:r>
    </w:p>
  </w:endnote>
  <w:endnote w:type="continuationSeparator" w:id="0">
    <w:p w14:paraId="5759AFE2" w14:textId="77777777" w:rsidR="0012706D" w:rsidRDefault="0012706D">
      <w:pPr>
        <w:spacing w:after="0" w:line="240" w:lineRule="auto"/>
      </w:pPr>
      <w:r>
        <w:continuationSeparator/>
      </w:r>
    </w:p>
  </w:endnote>
  <w:endnote w:type="continuationNotice" w:id="1">
    <w:p w14:paraId="4AB6A5C5" w14:textId="77777777" w:rsidR="0012706D" w:rsidRDefault="00127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B92D" w14:textId="77777777" w:rsidR="0012706D" w:rsidRDefault="001270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FE6A86" w14:textId="77777777" w:rsidR="0012706D" w:rsidRDefault="0012706D">
      <w:pPr>
        <w:spacing w:after="0" w:line="240" w:lineRule="auto"/>
      </w:pPr>
      <w:r>
        <w:continuationSeparator/>
      </w:r>
    </w:p>
  </w:footnote>
  <w:footnote w:type="continuationNotice" w:id="1">
    <w:p w14:paraId="5FDC591D" w14:textId="77777777" w:rsidR="0012706D" w:rsidRDefault="001270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76A"/>
    <w:multiLevelType w:val="hybridMultilevel"/>
    <w:tmpl w:val="17A67E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7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8"/>
    <w:rsid w:val="00003DE9"/>
    <w:rsid w:val="0001504A"/>
    <w:rsid w:val="00023308"/>
    <w:rsid w:val="00032F89"/>
    <w:rsid w:val="000335D3"/>
    <w:rsid w:val="00042756"/>
    <w:rsid w:val="000612CB"/>
    <w:rsid w:val="00082837"/>
    <w:rsid w:val="00095843"/>
    <w:rsid w:val="000C1E49"/>
    <w:rsid w:val="000D2E01"/>
    <w:rsid w:val="0010476D"/>
    <w:rsid w:val="001064FF"/>
    <w:rsid w:val="00113861"/>
    <w:rsid w:val="0012706D"/>
    <w:rsid w:val="00135745"/>
    <w:rsid w:val="001427D7"/>
    <w:rsid w:val="00150962"/>
    <w:rsid w:val="00184F78"/>
    <w:rsid w:val="00192737"/>
    <w:rsid w:val="001928B6"/>
    <w:rsid w:val="001F562D"/>
    <w:rsid w:val="00214892"/>
    <w:rsid w:val="00222013"/>
    <w:rsid w:val="00271C0A"/>
    <w:rsid w:val="002A71DD"/>
    <w:rsid w:val="002B3144"/>
    <w:rsid w:val="002D48D2"/>
    <w:rsid w:val="002E220B"/>
    <w:rsid w:val="003043AD"/>
    <w:rsid w:val="00304EE9"/>
    <w:rsid w:val="00307674"/>
    <w:rsid w:val="00317E63"/>
    <w:rsid w:val="00340C74"/>
    <w:rsid w:val="00342DA1"/>
    <w:rsid w:val="003457E1"/>
    <w:rsid w:val="00345F28"/>
    <w:rsid w:val="00360689"/>
    <w:rsid w:val="00361C21"/>
    <w:rsid w:val="003A520D"/>
    <w:rsid w:val="003B024B"/>
    <w:rsid w:val="003D687F"/>
    <w:rsid w:val="003E5AAC"/>
    <w:rsid w:val="00407248"/>
    <w:rsid w:val="00420455"/>
    <w:rsid w:val="00425419"/>
    <w:rsid w:val="00433B5E"/>
    <w:rsid w:val="00437108"/>
    <w:rsid w:val="00437AA4"/>
    <w:rsid w:val="00443642"/>
    <w:rsid w:val="004617BA"/>
    <w:rsid w:val="0046446B"/>
    <w:rsid w:val="00471FE1"/>
    <w:rsid w:val="004B2F2F"/>
    <w:rsid w:val="004E6958"/>
    <w:rsid w:val="004E75FC"/>
    <w:rsid w:val="004F7058"/>
    <w:rsid w:val="00512E51"/>
    <w:rsid w:val="005155E2"/>
    <w:rsid w:val="00527795"/>
    <w:rsid w:val="00541DBF"/>
    <w:rsid w:val="005448A8"/>
    <w:rsid w:val="00573661"/>
    <w:rsid w:val="0059645B"/>
    <w:rsid w:val="005C7F98"/>
    <w:rsid w:val="005D2733"/>
    <w:rsid w:val="005F131C"/>
    <w:rsid w:val="005F6EA8"/>
    <w:rsid w:val="0062473A"/>
    <w:rsid w:val="00643FD9"/>
    <w:rsid w:val="00692B26"/>
    <w:rsid w:val="00694CCF"/>
    <w:rsid w:val="006A37B3"/>
    <w:rsid w:val="006E7142"/>
    <w:rsid w:val="007016DF"/>
    <w:rsid w:val="00711365"/>
    <w:rsid w:val="00714804"/>
    <w:rsid w:val="00730ED7"/>
    <w:rsid w:val="00754B7C"/>
    <w:rsid w:val="00755F14"/>
    <w:rsid w:val="007568E6"/>
    <w:rsid w:val="00766EA7"/>
    <w:rsid w:val="00767649"/>
    <w:rsid w:val="00775D8A"/>
    <w:rsid w:val="007853DD"/>
    <w:rsid w:val="00787482"/>
    <w:rsid w:val="007938BB"/>
    <w:rsid w:val="00797E34"/>
    <w:rsid w:val="007A617C"/>
    <w:rsid w:val="007A72BF"/>
    <w:rsid w:val="007C20EE"/>
    <w:rsid w:val="007C26D1"/>
    <w:rsid w:val="007D69BE"/>
    <w:rsid w:val="007E62E7"/>
    <w:rsid w:val="007F4824"/>
    <w:rsid w:val="00815EEF"/>
    <w:rsid w:val="00856BE6"/>
    <w:rsid w:val="00856E67"/>
    <w:rsid w:val="00886D13"/>
    <w:rsid w:val="00896D06"/>
    <w:rsid w:val="008B3BB4"/>
    <w:rsid w:val="008B6D5D"/>
    <w:rsid w:val="008C68EA"/>
    <w:rsid w:val="008E0848"/>
    <w:rsid w:val="008F16A8"/>
    <w:rsid w:val="008F34FD"/>
    <w:rsid w:val="009259BA"/>
    <w:rsid w:val="00982AD0"/>
    <w:rsid w:val="009971F5"/>
    <w:rsid w:val="009B155A"/>
    <w:rsid w:val="009B2827"/>
    <w:rsid w:val="009B48A2"/>
    <w:rsid w:val="009B4912"/>
    <w:rsid w:val="009E16F1"/>
    <w:rsid w:val="009F46EA"/>
    <w:rsid w:val="00A06E13"/>
    <w:rsid w:val="00A23F76"/>
    <w:rsid w:val="00A24484"/>
    <w:rsid w:val="00A25D59"/>
    <w:rsid w:val="00A3464C"/>
    <w:rsid w:val="00A734A1"/>
    <w:rsid w:val="00A818D9"/>
    <w:rsid w:val="00A971C7"/>
    <w:rsid w:val="00AC00C4"/>
    <w:rsid w:val="00AE4096"/>
    <w:rsid w:val="00AE58D0"/>
    <w:rsid w:val="00AF06C4"/>
    <w:rsid w:val="00B1078D"/>
    <w:rsid w:val="00B1442E"/>
    <w:rsid w:val="00B1591E"/>
    <w:rsid w:val="00B2391B"/>
    <w:rsid w:val="00B37475"/>
    <w:rsid w:val="00B618EB"/>
    <w:rsid w:val="00B739AE"/>
    <w:rsid w:val="00B77194"/>
    <w:rsid w:val="00B82EBE"/>
    <w:rsid w:val="00B92108"/>
    <w:rsid w:val="00B92211"/>
    <w:rsid w:val="00BC52F7"/>
    <w:rsid w:val="00BD34DF"/>
    <w:rsid w:val="00BF7DC7"/>
    <w:rsid w:val="00C1721B"/>
    <w:rsid w:val="00C23086"/>
    <w:rsid w:val="00C63E52"/>
    <w:rsid w:val="00CD075A"/>
    <w:rsid w:val="00CF0AEA"/>
    <w:rsid w:val="00D14F71"/>
    <w:rsid w:val="00D22E89"/>
    <w:rsid w:val="00D3180A"/>
    <w:rsid w:val="00D57A8C"/>
    <w:rsid w:val="00D75649"/>
    <w:rsid w:val="00D77D85"/>
    <w:rsid w:val="00D829D8"/>
    <w:rsid w:val="00DA3614"/>
    <w:rsid w:val="00DB7D52"/>
    <w:rsid w:val="00DC2C45"/>
    <w:rsid w:val="00DE2F7D"/>
    <w:rsid w:val="00DF3758"/>
    <w:rsid w:val="00E0133F"/>
    <w:rsid w:val="00E14CE3"/>
    <w:rsid w:val="00E221C7"/>
    <w:rsid w:val="00E25739"/>
    <w:rsid w:val="00E32D60"/>
    <w:rsid w:val="00E62811"/>
    <w:rsid w:val="00E65BC4"/>
    <w:rsid w:val="00E74741"/>
    <w:rsid w:val="00E84A21"/>
    <w:rsid w:val="00E923BC"/>
    <w:rsid w:val="00EA3A52"/>
    <w:rsid w:val="00EA4ED8"/>
    <w:rsid w:val="00EB5B0A"/>
    <w:rsid w:val="00ED3426"/>
    <w:rsid w:val="00EF2120"/>
    <w:rsid w:val="00EF36B2"/>
    <w:rsid w:val="00F0227B"/>
    <w:rsid w:val="00F11B2A"/>
    <w:rsid w:val="00F214EB"/>
    <w:rsid w:val="00F22808"/>
    <w:rsid w:val="00F67C4F"/>
    <w:rsid w:val="00F764F8"/>
    <w:rsid w:val="00FA30DD"/>
    <w:rsid w:val="00FC1A34"/>
    <w:rsid w:val="00FC7825"/>
    <w:rsid w:val="00FD0250"/>
    <w:rsid w:val="52B1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FA90"/>
  <w15:docId w15:val="{DC8814C3-AA3B-421A-9AB3-742318FB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pPr>
      <w:suppressAutoHyphens/>
    </w:pPr>
  </w:style>
  <w:style w:type="character" w:customStyle="1" w:styleId="Kappaleenoletusfontti1">
    <w:name w:val="Kappaleen oletusfontti1"/>
  </w:style>
  <w:style w:type="paragraph" w:customStyle="1" w:styleId="paragraph">
    <w:name w:val="paragraph"/>
    <w:basedOn w:val="Normaali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1"/>
  </w:style>
  <w:style w:type="character" w:customStyle="1" w:styleId="tabchar">
    <w:name w:val="tabchar"/>
    <w:basedOn w:val="Kappaleenoletusfontti1"/>
  </w:style>
  <w:style w:type="character" w:customStyle="1" w:styleId="eop">
    <w:name w:val="eop"/>
    <w:basedOn w:val="Kappaleenoletusfontti1"/>
  </w:style>
  <w:style w:type="character" w:customStyle="1" w:styleId="contextualspellingandgrammarerror">
    <w:name w:val="contextualspellingandgrammarerror"/>
    <w:basedOn w:val="Kappaleenoletusfontti1"/>
  </w:style>
  <w:style w:type="character" w:customStyle="1" w:styleId="spellingerror">
    <w:name w:val="spellingerror"/>
    <w:basedOn w:val="Kappaleenoletusfontti1"/>
  </w:style>
  <w:style w:type="character" w:customStyle="1" w:styleId="Hyperlinkki1">
    <w:name w:val="Hyperlinkki1"/>
    <w:basedOn w:val="Kappaleenoletusfontti1"/>
    <w:rPr>
      <w:color w:val="0563C1"/>
      <w:u w:val="single"/>
    </w:rPr>
  </w:style>
  <w:style w:type="character" w:customStyle="1" w:styleId="Ratkaisematonmaininta1">
    <w:name w:val="Ratkaisematon maininta1"/>
    <w:basedOn w:val="Kappaleenoletusfontti1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4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48A2"/>
  </w:style>
  <w:style w:type="paragraph" w:styleId="Alatunniste">
    <w:name w:val="footer"/>
    <w:basedOn w:val="Normaali"/>
    <w:link w:val="AlatunnisteChar"/>
    <w:uiPriority w:val="99"/>
    <w:semiHidden/>
    <w:unhideWhenUsed/>
    <w:rsid w:val="009B4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B48A2"/>
  </w:style>
  <w:style w:type="character" w:styleId="Hyperlinkki">
    <w:name w:val="Hyperlink"/>
    <w:basedOn w:val="Kappaleenoletusfontti"/>
    <w:uiPriority w:val="99"/>
    <w:unhideWhenUsed/>
    <w:rsid w:val="00A3464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3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re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ehellevi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342</Words>
  <Characters>2693</Characters>
  <Application>Microsoft Office Word</Application>
  <DocSecurity>0</DocSecurity>
  <Lines>79</Lines>
  <Paragraphs>77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Hellevi Keinänen</dc:creator>
  <cp:keywords/>
  <dc:description/>
  <cp:lastModifiedBy>Maire Hellevi Keinänen</cp:lastModifiedBy>
  <cp:revision>115</cp:revision>
  <cp:lastPrinted>2024-08-09T01:40:00Z</cp:lastPrinted>
  <dcterms:created xsi:type="dcterms:W3CDTF">2021-09-11T19:47:00Z</dcterms:created>
  <dcterms:modified xsi:type="dcterms:W3CDTF">2025-12-04T12:44:00Z</dcterms:modified>
</cp:coreProperties>
</file>