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CV and the list of publications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Petri Hytönen, born 1963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Painter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Address:</w:t>
      </w:r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Linnankatu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6, 06100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Mobile</w:t>
      </w:r>
      <w:r w:rsidRPr="00443919">
        <w:rPr>
          <w:rFonts w:ascii="Arial" w:hAnsi="Arial" w:cs="Times New Roman"/>
          <w:color w:val="000000"/>
          <w:sz w:val="20"/>
          <w:szCs w:val="20"/>
        </w:rPr>
        <w:t>: +358 40 583 5507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E-mail:</w:t>
      </w:r>
      <w:r w:rsidRPr="00443919">
        <w:rPr>
          <w:rFonts w:ascii="Arial" w:hAnsi="Arial" w:cs="Times New Roman"/>
          <w:color w:val="000000"/>
          <w:sz w:val="20"/>
          <w:szCs w:val="20"/>
        </w:rPr>
        <w:t xml:space="preserve"> phytonen@gmail.com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Studies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University of Industrial Arts and Design, Helsinki 1982-1984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Academy of Fine Arts, Helsinki 1984-88 and 1989-2002 additional studies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Private exhibitions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Gallery Krista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Mikkola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Helsinki, Finland 1988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Artcenter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Mältinranta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Tampere, Finland, 1989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Kluuvi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gallery, Helsinki, Finland, 1989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Gallery Janus, Helsinki, Finland, 1991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Katariina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Helsinki, Finland, 1992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Titanik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Turku, Finland, 1992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Galerie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Kaj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Forsblom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Helsinki, Finland, 1993, 1994, 1996, 1998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Valkoinen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huone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Tampere, Finland, 1993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Artina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Helsinki, Finland, 1994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Pohjola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Helsinki, Finland, 1994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”Together first time”,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Orimattila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Finland, 1996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”A Moment of Silence</w:t>
      </w:r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…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Jah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Live, Helsinki, Finland, 1997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GalleryJohan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S,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Finland, 1997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Selfanalysis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/Clearing the Table project”,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Kiasma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Finland, 1999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”Toys”, gallery Kari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Kenetti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Helsinki, Finland, 2001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Gerlesborgskolan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Hamburgsund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Sweden, 2002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Timetraveling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Helsinki, Finland, 2003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”Nordic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Watercolour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Nordiska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Akvarellmuseet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Skärhamn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2003,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Tidsresan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...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21, Malmö 2003,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Tidsresan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...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Finlandsinstitutet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Stockholm,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Blandade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godbitar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Norrtälje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Arthall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2004,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”On the Lookout”, Amos Anderson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2004/Helsinki festivals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”Meat and Spirit”,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Konstepidemin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Göteborg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2005,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Plaisir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galerie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Office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d’Art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contemporain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Bryssel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2005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gallery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Helsinki 2005 (together with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Marika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Kaarna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)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”GTA-Saga”, 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Helsinki, Finland, 2008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”GTA-Saga”,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Thomassen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Göteborg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Sweden 2008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Galleria Orton, Helsinki, Finland, 2009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”Petri Hytönen and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Akseli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Gallen-Kallela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on the road”,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Gallen-Kallela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2009-2010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Hommage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Arvo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Elis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Pitkänen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Visu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Kokkola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2011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”The Finland Phenomenon”, 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Helsinki, 2012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“Painters and Framers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dialoque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gallery Daisy,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Finland, 2013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Heinävesi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church, 2013 </w:t>
      </w:r>
      <w:proofErr w:type="spellStart"/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june</w:t>
      </w:r>
      <w:proofErr w:type="spellEnd"/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– august, together with painter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Marika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Kaarna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Nationalgalleriet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Fallet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Finland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av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Petri Hytönen”, Stockholm, march/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april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2014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SE, Falun, may/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june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2014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“Something about us</w:t>
      </w:r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…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2015, Helsinki,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“Back to the Woods”, galleria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Pictor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Nummela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 2016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“Something about Us</w:t>
      </w:r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…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2017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/>
          <w:sz w:val="20"/>
          <w:szCs w:val="20"/>
        </w:rPr>
        <w:t xml:space="preserve">“On Earth, as it is in Heaven and something in Between”, galleria </w:t>
      </w:r>
      <w:proofErr w:type="spellStart"/>
      <w:r w:rsidRPr="00443919">
        <w:rPr>
          <w:rFonts w:ascii="Arial" w:hAnsi="Arial"/>
          <w:sz w:val="20"/>
          <w:szCs w:val="20"/>
        </w:rPr>
        <w:t>Sinne</w:t>
      </w:r>
      <w:proofErr w:type="spellEnd"/>
      <w:r w:rsidRPr="00443919">
        <w:rPr>
          <w:rFonts w:ascii="Arial" w:hAnsi="Arial"/>
          <w:sz w:val="20"/>
          <w:szCs w:val="20"/>
        </w:rPr>
        <w:t>, Helsinki, 2017-2018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Group exhibitions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Young artists exhibition in Helsinki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Kunsthalle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Finland, 1986, 1988, 1989, 1990, 1991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Pand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1986, Turku, Finland,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Nurmijärvi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library, 1987,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Gallery Krista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Mikkola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Helsinki 1988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Artists (annual show of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finnish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contemporary 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art)1989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>, 1992, 1993, 1994,1995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Helsinki region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triennale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1986, 1989, 1992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Brinkkala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gallery, Turku 1988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Fabula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I, 1988,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Suomenlinna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Mikkola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&amp;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Rislakki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1989-90, Helsinki,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Gaudi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premio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de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aquarela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1990, Cordoba, Spain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lastRenderedPageBreak/>
        <w:t xml:space="preserve">Nordic identity, 1991,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Århus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Denmark,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HTS 25-jubilee-exhibition, 1992, Helsinki,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”Artist saw an Angel”, South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Carelian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1992, Lappeenranta,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”Flowers”, gallery Wivi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,1993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Jyväskylä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Carla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Stellweg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gallery, New York, 1993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Mänttä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contemporary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artfestivals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1993,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Galerie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Kaj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Forsblom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1994, Helsinki,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Koivulinna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1994,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Pukkila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”Fair wind”, 1994,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Hanko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”Woman, Man and Lace”, 1994,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Lönnström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Rauma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Galerii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Drakonii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1994, Tallinn, Estonia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Maila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Talvio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salon, 1995,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Hartola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Basque watercolor association´s international 50th jubilee-exhibition, 1995, Bilbao, Spain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”Time in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Mazzano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1996, Helsinki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Kunsthalle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Internacional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biennal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de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aquarela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1996,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Museo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de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aquarela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Mexico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HTS 30-jubilee-exhibition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,1997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Helsinki, Finland &amp;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Konstnärshuset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Stockholm,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Festival international de la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peinture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1997-98,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Cagnes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sur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Mer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France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”Slurps”, Forum Box, 1999, Helsinki,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”A Moment of Silence...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1999,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Cathedral,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”Eight suitcases”, 1999, St Petersburg, Russia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”Carnegie Art Award”, 2000-2001, Helsinki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Kunsthalle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, Henie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Onstad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Kunstsenter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/Oslo, Gothenburg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Sophienholm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/Copenhagen,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Konstakademin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/Stockholm,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Listasafn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Kópavogs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/Reykjavik/Iceland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Koivulinna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” (together with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Marika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Kaarna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)</w:t>
      </w:r>
      <w:proofErr w:type="gram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,2002</w:t>
      </w:r>
      <w:proofErr w:type="gram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Pukkila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bCs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”Interface”,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Triennal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of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Finnsh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Art, 2001-2002,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Göteborg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”Four Artists visiting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Kerava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”, (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Tapio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Junno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, Rafael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Wardi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Juho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Karjalainen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ja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Petri Hytönen), 2002,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Kerava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 xml:space="preserve">, </w:t>
      </w:r>
      <w:r w:rsidRPr="00443919">
        <w:rPr>
          <w:rFonts w:ascii="Arial" w:hAnsi="Arial" w:cs="Times New Roman"/>
          <w:color w:val="000000"/>
          <w:sz w:val="20"/>
          <w:szCs w:val="20"/>
        </w:rPr>
        <w:t>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Matinpalo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(together with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Marika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Kaarna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), 2003,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Nastola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”Holy - Bad Family”, congregation round trip exhibition allover Finland, 2003-2005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”Country and Urban”, 2003, Lappeenranta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Tidsfryd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”, 2004, Norway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“Seven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Joymen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and the spirit of the lamp”,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NoA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Roslag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2006,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Norrtälje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Nordiske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Spor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Trafo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2006, Asker / Oslo, Norway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Somerjoki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-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Sommarsång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2006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Rättviks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Konsthall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“The blue Square”, Finnish Independence jubilee exhibition, 2007,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Visavuori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Stockholm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artfair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2007,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Thomassen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Bruessels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artfair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2007, 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Belgium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“Bite Open Art”, 2007, Klaipeda,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Lithouania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Bridge Miami Beach 2008,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Thomassen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Florida, USA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Baltico-Mediterraneo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sconfinamenti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2008, Castel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SantAngelo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Roma, Italy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“Simple Life”,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Fiskars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2008,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Copenhagen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artfair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2008, 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Denmark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The Finnish Institute gallery in Berlin (with Hans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Scheib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and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Jukka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Vikberg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)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2008, Berlin, Germany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Splätsh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-extensions of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watercolour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”, Amos Anderson artmuseum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,2009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>, Helsinki,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Nordic Aquarelle,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Dronninglund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Kunstcenter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,2009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>, Denmark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Taabor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09”, 2009, </w:t>
      </w:r>
      <w:proofErr w:type="spellStart"/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Nurmijärvi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Ei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saa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Peittää-Få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Ej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täckas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Eskilstuna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konstmuseet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Sweden 2009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”Play!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Salo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2011,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Salo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”H2O – Reflections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 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Kuntsi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2011, Vaasa,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Julantijul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”, gallery 21, Malmö,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Watercolour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differently”, 2010,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Voipaala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artcenter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”Drawing now”, 2010,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Kappalaisentalo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Viborg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International Billboard Painting Festival 2011, Denmark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Mänttä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contemporary arts festival with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joymen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2011,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Mänttä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H2O – reflections,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Kuntsi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Vaasa, Finland, 2011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Julantijul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21, Malmö, Sweden, 2011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“My work”,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Arthall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Finland, 2012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Blomart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”, Turku Fair, Finland, 2012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Öster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om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solen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– vaster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om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månen</w:t>
      </w:r>
      <w:proofErr w:type="spellEnd"/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…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Växjö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Konsthall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Sweden, 2012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Joymen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in Orton, Helsinki, Finland, 2012-13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”Supermarket” Art Fair / Office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dÁrt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Contemporain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from Belgium, Stockholm, Sweden, 2013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Kymönkosken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X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Taidekesä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Luonnon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valinta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”, Finland, summer 2013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”Drawing in the Flesh”, Vantaa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Finland, 2013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Vilinius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Painting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Triennale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center of contemporary art, </w:t>
      </w:r>
      <w:proofErr w:type="spellStart"/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june</w:t>
      </w:r>
      <w:proofErr w:type="spellEnd"/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– august 2013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Mäntän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kuvataideviikot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2013,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Veteen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piirretty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viiva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Hyvinkää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September/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october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2013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Nordic Drawing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Triennale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Norrtälje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Arthall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(together with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Joymen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), Sweden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,2013</w:t>
      </w:r>
      <w:proofErr w:type="gram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”Supermarket” Art Fair /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Nationalgalleriet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Stockholm, Sweden, 2014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BELA-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biennal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Rio de Janeiro, 2014-2015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“Le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vol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en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Prvenence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d´Helsinki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CRAC19,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Montbeliard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France, 2014-2015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“Link”,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Art Factory and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Museum Square, 2015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“Nordic Contemporary Art, Part Three, Finland”,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21, Malmö, Sweden, 2015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“Generation Disorder”, 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Rankka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Helsinki, 2015/2016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Supermarket Art Fair, Stockholm 2016 </w:t>
      </w:r>
      <w:proofErr w:type="spellStart"/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april</w:t>
      </w:r>
      <w:proofErr w:type="spellEnd"/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Joymen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artistgroup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lifedrawing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installation and performance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Triennial,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Joymen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lifedrawing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with refugees,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Borgå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Folkakademin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 2016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collection in 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Helsinki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Art Museum, Finland, 2016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Seppo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Fränti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collection-exhibition, Helsinki, Finland, 2016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Borlänge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Modern,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Joymen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go to the woods, Sweden, 2017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Koivulinna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30-year jubilee exhibition, Finland, 2017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Itsenäisyys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”, Finland 100 year exhibition, Uppsala Art Museum, Sweden, 2017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43919">
        <w:rPr>
          <w:sz w:val="20"/>
          <w:szCs w:val="20"/>
        </w:rPr>
        <w:t>“Fusion”, Nordic Watercolor Museum, Sweden, 2018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>
        <w:rPr>
          <w:sz w:val="20"/>
          <w:szCs w:val="20"/>
        </w:rPr>
        <w:t xml:space="preserve">“Finland 100 Year After Party”, </w:t>
      </w:r>
      <w:proofErr w:type="spellStart"/>
      <w:r>
        <w:rPr>
          <w:sz w:val="20"/>
          <w:szCs w:val="20"/>
        </w:rPr>
        <w:t>Rivoli</w:t>
      </w:r>
      <w:proofErr w:type="spellEnd"/>
      <w:r>
        <w:rPr>
          <w:sz w:val="20"/>
          <w:szCs w:val="20"/>
        </w:rPr>
        <w:t xml:space="preserve"> 59, Paris, France, 2018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Collections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Malmö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Göteborg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Göteborgs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kulturnämnd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Nordic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Watercolour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museum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Carnegie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Uppsala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länsting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Pro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Artibus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Red Cross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Stora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Enso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City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Nurmijärvi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Renlund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foundation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Helsinki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Amos Anderson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Wihuri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foundation /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Rovaniemi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M.A.C, Tampere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Posti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Kiasma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Oulu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Saastamoinen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collection / EMMA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Nelimarkka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foundation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Tampere contemporary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Tampere City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The Finnish State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Vantaa City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Posti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-Tele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IVO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Helsinki Media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Sara Hilden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Private collections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Public Works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“Summer 38-64”,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Maikkula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library, Oulu, Finland</w:t>
      </w:r>
      <w:r>
        <w:rPr>
          <w:rFonts w:ascii="Arial" w:hAnsi="Arial" w:cs="Times New Roman"/>
          <w:color w:val="000000"/>
          <w:sz w:val="20"/>
          <w:szCs w:val="20"/>
        </w:rPr>
        <w:t>, 2002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Arabiassa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glass walls of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Arabianranta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  <w:r>
        <w:rPr>
          <w:rFonts w:ascii="Arial" w:hAnsi="Arial" w:cs="Times New Roman"/>
          <w:color w:val="000000"/>
          <w:sz w:val="20"/>
          <w:szCs w:val="20"/>
        </w:rPr>
        <w:t>, 2004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Siluetti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Hopeatie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9, Helsinki, Finland</w:t>
      </w:r>
      <w:r>
        <w:rPr>
          <w:rFonts w:ascii="Arial" w:hAnsi="Arial" w:cs="Times New Roman"/>
          <w:color w:val="000000"/>
          <w:sz w:val="20"/>
          <w:szCs w:val="20"/>
        </w:rPr>
        <w:t xml:space="preserve">, </w:t>
      </w:r>
      <w:r w:rsidRPr="00443919">
        <w:rPr>
          <w:rFonts w:ascii="Arial" w:hAnsi="Arial" w:cs="Times New Roman"/>
          <w:color w:val="000000"/>
          <w:sz w:val="20"/>
          <w:szCs w:val="20"/>
        </w:rPr>
        <w:t>2007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Ceiling paintings,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upseerinranta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Hämeenlinna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Finland, 2006-2007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”Bite Open Art”, 3rd International Workshop, Klaipeda, Lithuania</w:t>
      </w:r>
      <w:r>
        <w:rPr>
          <w:rFonts w:ascii="Arial" w:hAnsi="Arial" w:cs="Times New Roman"/>
          <w:color w:val="000000"/>
          <w:sz w:val="20"/>
          <w:szCs w:val="20"/>
        </w:rPr>
        <w:t>, 2007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Falun Hospital 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Lasaretten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performative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group drawing installation performance, Sweden</w:t>
      </w:r>
      <w:r>
        <w:rPr>
          <w:rFonts w:ascii="Arial" w:hAnsi="Arial" w:cs="Times New Roman"/>
          <w:color w:val="000000"/>
          <w:sz w:val="20"/>
          <w:szCs w:val="20"/>
        </w:rPr>
        <w:t>, 2017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“Limbo”, Pro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Artibus</w:t>
      </w:r>
      <w:proofErr w:type="spellEnd"/>
      <w:r>
        <w:rPr>
          <w:rFonts w:ascii="Arial" w:hAnsi="Arial" w:cs="Times New Roman"/>
          <w:color w:val="000000"/>
          <w:sz w:val="20"/>
          <w:szCs w:val="20"/>
        </w:rPr>
        <w:t xml:space="preserve">, gallery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Sinne</w:t>
      </w:r>
      <w:proofErr w:type="spellEnd"/>
      <w:r>
        <w:rPr>
          <w:rFonts w:ascii="Arial" w:hAnsi="Arial" w:cs="Times New Roman"/>
          <w:color w:val="000000"/>
          <w:sz w:val="20"/>
          <w:szCs w:val="20"/>
        </w:rPr>
        <w:t xml:space="preserve"> office, ceiling painting, 2017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“The Ones falling from Heaven”, Nordic Watercolor Museum outdoor wall, 2018 only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works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in Vantaa,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Nurmijärvi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and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libraries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Confidential posts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The Finnish State Art Collection Committee 2002-04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The Finnish Art Association´s purchase committee with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Esko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Jääsalo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1998-2001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Helsinki Artist Association Board 1993-2003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Finnish Painter´s Union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boardmember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2005-2008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Chairman of the representatives in the Artist Association of Finland 1990-1991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Nordic Artist Association´s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boardmember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1994-2002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Artistic adviser in the Artist Association of Finland 2008-2011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Arts Council of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Uusimaa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2007-2013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Lecturer in Academy of Fine Arts in Helsinki 2009-2014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Triennial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artistis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director 2016/2017</w:t>
      </w:r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…</w:t>
      </w:r>
      <w:r w:rsidRPr="00443919">
        <w:rPr>
          <w:rFonts w:ascii="Arial" w:hAnsi="Arial" w:cs="Times New Roman"/>
          <w:color w:val="000000"/>
          <w:sz w:val="20"/>
          <w:szCs w:val="20"/>
        </w:rPr>
        <w:t>-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Prices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Third Prize in Carnegie Art 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Award 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2000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William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Thuring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Award, 2005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Artist of the Helsinki Festivals 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( artist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of the year ), 2004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5-year state grant, 2002-2006, 2015-2019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City Art Prize, 2013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Curating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“Emotion and Moment”,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Konstepidemin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1998, Gothenburg, Sweden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Splätsh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-extensions of watercolor”, Amos Anderson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2008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( curating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workgroup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Arantila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Hytönen and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Pakkala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)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”TAABOR 09 -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Välillä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Väriä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-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Värillä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Väliä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Taabor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hill museum area,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Nurmijärvi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” 4 artists from Manchester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 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galleria FAFA, Finland, 2010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Julantijul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21, Malmö, Sweden, 2011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“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Kaamos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”-exhibition, curated together with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Jyrki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Siukonen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Arktikum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Rovaniemi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Finland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Aidon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rajalla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”-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projectgroup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part of 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carelian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exhibition at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Kerava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curated together with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Juha-Heikki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Tihinen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2011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november</w:t>
      </w:r>
      <w:proofErr w:type="spellEnd"/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– 2012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january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and the Lappeenranta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Artmuseum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summer 2012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Pretriennial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2016 and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Triennial 2017</w:t>
      </w:r>
      <w:r>
        <w:rPr>
          <w:rFonts w:ascii="Arial" w:hAnsi="Arial" w:cs="Times New Roman"/>
          <w:color w:val="000000"/>
          <w:sz w:val="20"/>
          <w:szCs w:val="20"/>
        </w:rPr>
        <w:t>/2020</w:t>
      </w:r>
      <w:r w:rsidRPr="00443919">
        <w:rPr>
          <w:rFonts w:ascii="Arial" w:hAnsi="Arial" w:cs="Times New Roman"/>
          <w:color w:val="000000"/>
          <w:sz w:val="20"/>
          <w:szCs w:val="20"/>
        </w:rPr>
        <w:t xml:space="preserve"> curator and artistic director 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 xml:space="preserve">( </w:t>
      </w:r>
      <w:r w:rsidRPr="00443919">
        <w:rPr>
          <w:rFonts w:ascii="Arial" w:hAnsi="Arial" w:cs="Times New Roman"/>
          <w:color w:val="0000FF"/>
          <w:sz w:val="20"/>
          <w:szCs w:val="20"/>
        </w:rPr>
        <w:t>www.porvoontriennaali.fi</w:t>
      </w:r>
      <w:proofErr w:type="gramEnd"/>
      <w:r w:rsidRPr="00443919">
        <w:rPr>
          <w:rFonts w:ascii="Arial" w:hAnsi="Arial" w:cs="Times New Roman"/>
          <w:color w:val="0000FF"/>
          <w:sz w:val="20"/>
          <w:szCs w:val="20"/>
        </w:rPr>
        <w:t xml:space="preserve"> </w:t>
      </w:r>
      <w:r w:rsidRPr="00443919">
        <w:rPr>
          <w:rFonts w:ascii="Arial" w:hAnsi="Arial" w:cs="Times New Roman"/>
          <w:color w:val="000000"/>
          <w:sz w:val="20"/>
          <w:szCs w:val="20"/>
        </w:rPr>
        <w:t>)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Pedagogical merits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Teaching and lecturing in various Art Schools in Finland since 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1986 :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Pr="00443919">
        <w:rPr>
          <w:rFonts w:ascii="Arial" w:hAnsi="Arial" w:cs="Times New Roman"/>
          <w:bCs/>
          <w:color w:val="000000"/>
          <w:sz w:val="20"/>
          <w:szCs w:val="20"/>
        </w:rPr>
        <w:t>Academy of Fine Arts Helsinki, Aalto University, Turku Academy,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20"/>
          <w:szCs w:val="20"/>
        </w:rPr>
      </w:pPr>
      <w:proofErr w:type="spellStart"/>
      <w:r w:rsidRPr="00443919">
        <w:rPr>
          <w:rFonts w:ascii="Arial" w:hAnsi="Arial" w:cs="Times New Roman"/>
          <w:bCs/>
          <w:color w:val="000000"/>
          <w:sz w:val="20"/>
          <w:szCs w:val="20"/>
        </w:rPr>
        <w:t>Kankaanpää</w:t>
      </w:r>
      <w:proofErr w:type="spellEnd"/>
      <w:r w:rsidRPr="00443919">
        <w:rPr>
          <w:rFonts w:ascii="Arial" w:hAnsi="Arial" w:cs="Times New Roman"/>
          <w:bCs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bCs/>
          <w:color w:val="000000"/>
          <w:sz w:val="20"/>
          <w:szCs w:val="20"/>
        </w:rPr>
        <w:t>Artschool</w:t>
      </w:r>
      <w:proofErr w:type="spellEnd"/>
      <w:r w:rsidRPr="00443919">
        <w:rPr>
          <w:rFonts w:ascii="Arial" w:hAnsi="Arial" w:cs="Times New Roman"/>
          <w:bCs/>
          <w:color w:val="000000"/>
          <w:sz w:val="20"/>
          <w:szCs w:val="20"/>
        </w:rPr>
        <w:t xml:space="preserve">, Tampere University of applied Sciences, Lahti Institute of Fine Arts, </w:t>
      </w:r>
      <w:proofErr w:type="spellStart"/>
      <w:r w:rsidRPr="00443919">
        <w:rPr>
          <w:rFonts w:ascii="Arial" w:hAnsi="Arial" w:cs="Times New Roman"/>
          <w:bCs/>
          <w:color w:val="000000"/>
          <w:sz w:val="20"/>
          <w:szCs w:val="20"/>
        </w:rPr>
        <w:t>Imatra</w:t>
      </w:r>
      <w:proofErr w:type="spellEnd"/>
      <w:r w:rsidRPr="00443919">
        <w:rPr>
          <w:rFonts w:ascii="Arial" w:hAnsi="Arial" w:cs="Times New Roman"/>
          <w:bCs/>
          <w:color w:val="000000"/>
          <w:sz w:val="20"/>
          <w:szCs w:val="20"/>
        </w:rPr>
        <w:t xml:space="preserve"> Art School, </w:t>
      </w:r>
      <w:proofErr w:type="spellStart"/>
      <w:r w:rsidRPr="00443919">
        <w:rPr>
          <w:rFonts w:ascii="Arial" w:hAnsi="Arial" w:cs="Times New Roman"/>
          <w:bCs/>
          <w:color w:val="000000"/>
          <w:sz w:val="20"/>
          <w:szCs w:val="20"/>
        </w:rPr>
        <w:t>Orivesi</w:t>
      </w:r>
      <w:proofErr w:type="spellEnd"/>
      <w:r w:rsidRPr="00443919">
        <w:rPr>
          <w:rFonts w:ascii="Arial" w:hAnsi="Arial" w:cs="Times New Roman"/>
          <w:bCs/>
          <w:color w:val="000000"/>
          <w:sz w:val="20"/>
          <w:szCs w:val="20"/>
        </w:rPr>
        <w:t xml:space="preserve"> College of Arts, </w:t>
      </w:r>
      <w:proofErr w:type="gramStart"/>
      <w:r w:rsidRPr="00443919">
        <w:rPr>
          <w:rFonts w:ascii="Arial" w:hAnsi="Arial" w:cs="Times New Roman"/>
          <w:bCs/>
          <w:color w:val="000000"/>
          <w:sz w:val="20"/>
          <w:szCs w:val="20"/>
        </w:rPr>
        <w:t>Free</w:t>
      </w:r>
      <w:proofErr w:type="gramEnd"/>
      <w:r w:rsidRPr="00443919">
        <w:rPr>
          <w:rFonts w:ascii="Arial" w:hAnsi="Arial" w:cs="Times New Roman"/>
          <w:bCs/>
          <w:color w:val="000000"/>
          <w:sz w:val="20"/>
          <w:szCs w:val="20"/>
        </w:rPr>
        <w:t xml:space="preserve"> Art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20"/>
          <w:szCs w:val="20"/>
        </w:rPr>
      </w:pPr>
      <w:r w:rsidRPr="00443919">
        <w:rPr>
          <w:rFonts w:ascii="Arial" w:hAnsi="Arial" w:cs="Times New Roman"/>
          <w:bCs/>
          <w:color w:val="000000"/>
          <w:sz w:val="20"/>
          <w:szCs w:val="20"/>
        </w:rPr>
        <w:t>School,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And in 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Sweden ;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bCs/>
          <w:color w:val="000000"/>
          <w:sz w:val="20"/>
          <w:szCs w:val="20"/>
        </w:rPr>
        <w:t>Valand</w:t>
      </w:r>
      <w:proofErr w:type="spellEnd"/>
      <w:r w:rsidRPr="00443919">
        <w:rPr>
          <w:rFonts w:ascii="Arial" w:hAnsi="Arial" w:cs="Times New Roman"/>
          <w:bCs/>
          <w:color w:val="000000"/>
          <w:sz w:val="20"/>
          <w:szCs w:val="20"/>
        </w:rPr>
        <w:t xml:space="preserve"> Academy, Gothenburg University, </w:t>
      </w:r>
      <w:proofErr w:type="spellStart"/>
      <w:r w:rsidRPr="00443919">
        <w:rPr>
          <w:rFonts w:ascii="Arial" w:hAnsi="Arial" w:cs="Times New Roman"/>
          <w:bCs/>
          <w:color w:val="000000"/>
          <w:sz w:val="20"/>
          <w:szCs w:val="20"/>
        </w:rPr>
        <w:t>collaborational</w:t>
      </w:r>
      <w:proofErr w:type="spellEnd"/>
      <w:r w:rsidRPr="00443919">
        <w:rPr>
          <w:rFonts w:ascii="Arial" w:hAnsi="Arial" w:cs="Times New Roman"/>
          <w:bCs/>
          <w:color w:val="000000"/>
          <w:sz w:val="20"/>
          <w:szCs w:val="20"/>
        </w:rPr>
        <w:t xml:space="preserve"> workshop in Nordic Watercolor Museum </w:t>
      </w:r>
      <w:proofErr w:type="spellStart"/>
      <w:r w:rsidRPr="00443919">
        <w:rPr>
          <w:rFonts w:ascii="Arial" w:hAnsi="Arial" w:cs="Times New Roman"/>
          <w:bCs/>
          <w:color w:val="000000"/>
          <w:sz w:val="20"/>
          <w:szCs w:val="20"/>
        </w:rPr>
        <w:t>organised</w:t>
      </w:r>
      <w:proofErr w:type="spellEnd"/>
      <w:r w:rsidRPr="00443919">
        <w:rPr>
          <w:rFonts w:ascii="Arial" w:hAnsi="Arial" w:cs="Times New Roman"/>
          <w:bCs/>
          <w:color w:val="000000"/>
          <w:sz w:val="20"/>
          <w:szCs w:val="20"/>
        </w:rPr>
        <w:t xml:space="preserve"> by HDK and Lund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20"/>
          <w:szCs w:val="20"/>
        </w:rPr>
      </w:pPr>
      <w:r w:rsidRPr="00443919">
        <w:rPr>
          <w:rFonts w:ascii="Arial" w:hAnsi="Arial" w:cs="Times New Roman"/>
          <w:bCs/>
          <w:color w:val="000000"/>
          <w:sz w:val="20"/>
          <w:szCs w:val="20"/>
        </w:rPr>
        <w:t xml:space="preserve">University, </w:t>
      </w:r>
      <w:proofErr w:type="spellStart"/>
      <w:r w:rsidRPr="00443919">
        <w:rPr>
          <w:rFonts w:ascii="Arial" w:hAnsi="Arial" w:cs="Times New Roman"/>
          <w:bCs/>
          <w:color w:val="000000"/>
          <w:sz w:val="20"/>
          <w:szCs w:val="20"/>
        </w:rPr>
        <w:t>Gerlesborgskolan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Cs/>
          <w:color w:val="000000"/>
          <w:sz w:val="20"/>
          <w:szCs w:val="20"/>
        </w:rPr>
      </w:pP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List of Publications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Gertrud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Sandqvist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Hufvudstabladet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elokuu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1988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Marja-Terttu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Kivirinta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Helsingin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Sanomat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huhtikuu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1994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Mikko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Paakkola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Le 29eme Festival international de la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peinture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Cagnes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sur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Mer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1997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Markku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Arantila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Taide-lehti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3/1999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Maria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Hirvi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/Petri Hytönen, Cleaning the table-project /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Kiasma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1999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Timo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Valjakka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Carnegie Art Award catalogue, 2000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Maaretta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Jaukkuri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Painovoiman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keveys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”, 2001 ISBN 952-91-3445-2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Otso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Kantokorpi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Erään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iltapäivän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kuvaus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”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,Interface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>/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Kosketuspintoja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-catalog, 2001 ISBN 952-9864-15-9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Rauli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Timetraveling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...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ISBN 952-91-5772-X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Kuutti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Lavonen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Mängden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förlorad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kärlek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Nordiska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Akvarellmuseetin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julkaisema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katalogi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samassa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katalogissa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Bera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Nordalin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esipuhe</w:t>
      </w:r>
      <w:proofErr w:type="spellEnd"/>
      <w:proofErr w:type="gram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Satu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Itkonen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Enkelin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kosketus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ikkuna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suomalaiseen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taiteeseen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2002 ISBN 951-625- 843-3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sekä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Sydän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ääniä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äiti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ja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spellStart"/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lapsi</w:t>
      </w:r>
      <w:proofErr w:type="spellEnd"/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suomalaisessa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taiteessa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 2003 ISBN 951-625-956-1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Maria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Hirvi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Pinx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Bianca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Gräsbäck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Hufvudstabladet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/Vision,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huhtikuu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Pirjetta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Brander, Jan Kaila </w:t>
      </w:r>
      <w:proofErr w:type="spellStart"/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ja</w:t>
      </w:r>
      <w:proofErr w:type="spellEnd"/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Henry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Wuorila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-Stenberg/”On the Lookout”-catalog, Helsinki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Festivalsj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exhibition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cataloque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>,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2004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Maarit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Jaakkola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Helsingin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Sanomat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elokuu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2004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Fillarijuttu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”, 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comics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novel 2006 WSOY (manuscript Mark Mallon)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 xml:space="preserve">• Emilia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Siltavuori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Hufvudstabladet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2008,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helmikuu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20.</w:t>
      </w:r>
      <w:proofErr w:type="gram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Jukka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Yli-Lassila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Helsingin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Sanomat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2008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helmikuu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23.</w:t>
      </w:r>
      <w:proofErr w:type="gram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Yvonne Eriksson “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Watercolour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studies /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Akvarellstudier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“ (Nordic Watercolor Museum and Gothenburg University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common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bookproject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2008)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Gta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-Saga, text Petri Hytönen, exhibition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cataloque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/gallery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2008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 xml:space="preserve">• ”Petri Hytönen and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Akseli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Gallen-Kallela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traveling”,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Gallen-Kallela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Art Museum´s publication 2009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”The Finland Phenomenon by Hytönen”, tabloid, 2012, ISBN 978-952-5636-25-3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”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Fallet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Finland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av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Petri Hytönen”, booklet in </w:t>
      </w:r>
      <w:proofErr w:type="spellStart"/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swedish</w:t>
      </w:r>
      <w:proofErr w:type="spellEnd"/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>, 2014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 w:rsidRPr="00443919">
        <w:rPr>
          <w:rFonts w:ascii="Arial" w:hAnsi="Arial" w:cs="Times New Roman"/>
          <w:color w:val="000000"/>
          <w:sz w:val="20"/>
          <w:szCs w:val="20"/>
        </w:rPr>
        <w:t>• ”Something about us</w:t>
      </w:r>
      <w:r w:rsidRPr="00443919">
        <w:rPr>
          <w:rFonts w:ascii="Arial" w:hAnsi="Arial" w:cs="Times New Roman"/>
          <w:b/>
          <w:bCs/>
          <w:color w:val="000000"/>
          <w:sz w:val="20"/>
          <w:szCs w:val="20"/>
        </w:rPr>
        <w:t>…</w:t>
      </w:r>
      <w:proofErr w:type="gramStart"/>
      <w:r w:rsidRPr="00443919">
        <w:rPr>
          <w:rFonts w:ascii="Arial" w:hAnsi="Arial" w:cs="Times New Roman"/>
          <w:color w:val="000000"/>
          <w:sz w:val="20"/>
          <w:szCs w:val="20"/>
        </w:rPr>
        <w:t>”,</w:t>
      </w:r>
      <w:proofErr w:type="gram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exhibition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cataloque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/booklet / gallery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2015</w:t>
      </w: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color w:val="000000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Upcoming and ongoing events and exhibitions;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- Nordic Watercolor 2019,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Fredrikshavn</w:t>
      </w:r>
      <w:proofErr w:type="spellEnd"/>
      <w:r>
        <w:rPr>
          <w:rFonts w:ascii="Arial" w:hAnsi="Arial" w:cs="Times New Roman"/>
          <w:color w:val="000000"/>
          <w:sz w:val="20"/>
          <w:szCs w:val="20"/>
        </w:rPr>
        <w:t xml:space="preserve"> Art Museum, 2019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Arial" w:hAnsi="Arial" w:cs="Times New Roman"/>
          <w:color w:val="000000"/>
          <w:sz w:val="20"/>
          <w:szCs w:val="20"/>
        </w:rPr>
        <w:t>solo</w:t>
      </w:r>
      <w:proofErr w:type="gramEnd"/>
      <w:r>
        <w:rPr>
          <w:rFonts w:ascii="Arial" w:hAnsi="Arial" w:cs="Times New Roman"/>
          <w:color w:val="000000"/>
          <w:sz w:val="20"/>
          <w:szCs w:val="20"/>
        </w:rPr>
        <w:t xml:space="preserve"> exhibition to gallery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Heino</w:t>
      </w:r>
      <w:proofErr w:type="spellEnd"/>
      <w:r>
        <w:rPr>
          <w:rFonts w:ascii="Arial" w:hAnsi="Arial" w:cs="Times New Roman"/>
          <w:color w:val="000000"/>
          <w:sz w:val="20"/>
          <w:szCs w:val="20"/>
        </w:rPr>
        <w:t xml:space="preserve"> 2019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february</w:t>
      </w:r>
      <w:proofErr w:type="spellEnd"/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- Public work to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>
        <w:rPr>
          <w:rFonts w:ascii="Arial" w:hAnsi="Arial" w:cs="Times New Roman"/>
          <w:color w:val="000000"/>
          <w:sz w:val="20"/>
          <w:szCs w:val="20"/>
        </w:rPr>
        <w:t xml:space="preserve"> west coast art project</w:t>
      </w:r>
    </w:p>
    <w:p w:rsid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FF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-</w:t>
      </w:r>
      <w:r w:rsidRPr="00443919"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spellStart"/>
      <w:r w:rsidRPr="00443919">
        <w:rPr>
          <w:rFonts w:ascii="Arial" w:hAnsi="Arial" w:cs="Times New Roman"/>
          <w:color w:val="000000"/>
          <w:sz w:val="20"/>
          <w:szCs w:val="20"/>
        </w:rPr>
        <w:t>Porvoo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 Triennial </w:t>
      </w:r>
      <w:r>
        <w:rPr>
          <w:rFonts w:ascii="Arial" w:hAnsi="Arial" w:cs="Times New Roman"/>
          <w:color w:val="000000"/>
          <w:sz w:val="20"/>
          <w:szCs w:val="20"/>
        </w:rPr>
        <w:t xml:space="preserve">2020 </w:t>
      </w:r>
      <w:r w:rsidRPr="00443919">
        <w:rPr>
          <w:rFonts w:ascii="Arial" w:hAnsi="Arial" w:cs="Times New Roman"/>
          <w:color w:val="000000"/>
          <w:sz w:val="20"/>
          <w:szCs w:val="20"/>
        </w:rPr>
        <w:t xml:space="preserve">at </w:t>
      </w:r>
      <w:hyperlink r:id="rId5" w:history="1">
        <w:r w:rsidRPr="007E37AE">
          <w:rPr>
            <w:rStyle w:val="Hyperlinkki"/>
            <w:rFonts w:ascii="Arial" w:hAnsi="Arial" w:cs="Times New Roman"/>
            <w:sz w:val="20"/>
            <w:szCs w:val="20"/>
          </w:rPr>
          <w:t>www.porvoontriennaali.fi</w:t>
        </w:r>
      </w:hyperlink>
    </w:p>
    <w:p w:rsidR="00443919" w:rsidRPr="00443919" w:rsidRDefault="00443919" w:rsidP="00443919">
      <w:pPr>
        <w:widowControl w:val="0"/>
        <w:autoSpaceDE w:val="0"/>
        <w:autoSpaceDN w:val="0"/>
        <w:adjustRightInd w:val="0"/>
        <w:rPr>
          <w:rFonts w:ascii="Arial" w:hAnsi="Arial" w:cs="Times New Roman"/>
          <w:color w:val="0000FF"/>
          <w:sz w:val="20"/>
          <w:szCs w:val="20"/>
        </w:rPr>
      </w:pPr>
    </w:p>
    <w:p w:rsidR="00663D46" w:rsidRPr="00443919" w:rsidRDefault="00443919" w:rsidP="00443919">
      <w:pPr>
        <w:rPr>
          <w:rFonts w:ascii="Arial" w:hAnsi="Arial"/>
          <w:sz w:val="20"/>
          <w:szCs w:val="20"/>
        </w:rPr>
      </w:pPr>
      <w:r w:rsidRPr="00443919">
        <w:rPr>
          <w:rFonts w:ascii="Arial" w:hAnsi="Arial" w:cs="Times New Roman"/>
          <w:b/>
          <w:color w:val="000000"/>
          <w:sz w:val="20"/>
          <w:szCs w:val="20"/>
        </w:rPr>
        <w:t>Web-</w:t>
      </w:r>
      <w:proofErr w:type="spellStart"/>
      <w:r w:rsidRPr="00443919">
        <w:rPr>
          <w:rFonts w:ascii="Arial" w:hAnsi="Arial" w:cs="Times New Roman"/>
          <w:b/>
          <w:color w:val="000000"/>
          <w:sz w:val="20"/>
          <w:szCs w:val="20"/>
        </w:rPr>
        <w:t>adress</w:t>
      </w:r>
      <w:proofErr w:type="spellEnd"/>
      <w:r w:rsidRPr="00443919">
        <w:rPr>
          <w:rFonts w:ascii="Arial" w:hAnsi="Arial" w:cs="Times New Roman"/>
          <w:color w:val="000000"/>
          <w:sz w:val="20"/>
          <w:szCs w:val="20"/>
        </w:rPr>
        <w:t xml:space="preserve">: </w:t>
      </w:r>
      <w:hyperlink r:id="rId6" w:history="1">
        <w:r w:rsidRPr="007E37AE">
          <w:rPr>
            <w:rStyle w:val="Hyperlinkki"/>
            <w:rFonts w:ascii="Arial" w:hAnsi="Arial" w:cs="Times New Roman"/>
            <w:sz w:val="20"/>
            <w:szCs w:val="20"/>
          </w:rPr>
          <w:t>www.petrihytonen.com</w:t>
        </w:r>
      </w:hyperlink>
      <w:r>
        <w:rPr>
          <w:rFonts w:ascii="Arial" w:hAnsi="Arial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Times New Roman"/>
          <w:color w:val="000000"/>
          <w:sz w:val="20"/>
          <w:szCs w:val="20"/>
        </w:rPr>
        <w:t xml:space="preserve">( </w:t>
      </w:r>
      <w:bookmarkStart w:id="0" w:name="_GoBack"/>
      <w:bookmarkEnd w:id="0"/>
      <w:r>
        <w:rPr>
          <w:rFonts w:ascii="Arial" w:hAnsi="Arial" w:cs="Times New Roman"/>
          <w:color w:val="000000"/>
          <w:sz w:val="20"/>
          <w:szCs w:val="20"/>
        </w:rPr>
        <w:t>new</w:t>
      </w:r>
      <w:proofErr w:type="gramEnd"/>
      <w:r>
        <w:rPr>
          <w:rFonts w:ascii="Arial" w:hAnsi="Arial" w:cs="Times New Roman"/>
          <w:color w:val="000000"/>
          <w:sz w:val="20"/>
          <w:szCs w:val="20"/>
        </w:rPr>
        <w:t xml:space="preserve"> site coming early 2019 )</w:t>
      </w:r>
    </w:p>
    <w:sectPr w:rsidR="00663D46" w:rsidRPr="00443919" w:rsidSect="00663D4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19"/>
    <w:rsid w:val="00443919"/>
    <w:rsid w:val="006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004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43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43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rvoontriennaali.fi" TargetMode="External"/><Relationship Id="rId6" Type="http://schemas.openxmlformats.org/officeDocument/2006/relationships/hyperlink" Target="http://www.petrihyton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1469</Words>
  <Characters>11902</Characters>
  <Application>Microsoft Macintosh Word</Application>
  <DocSecurity>0</DocSecurity>
  <Lines>99</Lines>
  <Paragraphs>26</Paragraphs>
  <ScaleCrop>false</ScaleCrop>
  <Company/>
  <LinksUpToDate>false</LinksUpToDate>
  <CharactersWithSpaces>13345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Hytönen</dc:creator>
  <cp:keywords/>
  <dc:description/>
  <cp:lastModifiedBy>Petri Hytönen</cp:lastModifiedBy>
  <cp:revision>1</cp:revision>
  <dcterms:created xsi:type="dcterms:W3CDTF">2018-08-31T10:08:00Z</dcterms:created>
  <dcterms:modified xsi:type="dcterms:W3CDTF">2018-08-31T10:26:00Z</dcterms:modified>
</cp:coreProperties>
</file>